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bookmarkStart w:id="0" w:name="_Hlk125104808"/>
    </w:p>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7C18CF" w:rsidRPr="006C4917" w:rsidTr="007C18CF">
        <w:trPr>
          <w:trHeight w:val="348"/>
          <w:jc w:val="center"/>
        </w:trPr>
        <w:tc>
          <w:tcPr>
            <w:tcW w:w="2165" w:type="dxa"/>
            <w:vMerge w:val="restart"/>
            <w:vAlign w:val="center"/>
          </w:tcPr>
          <w:p w:rsidR="007C18CF" w:rsidRPr="00B84ECD" w:rsidRDefault="007C18CF" w:rsidP="007C18CF">
            <w:r w:rsidRPr="00B84ECD">
              <w:tab/>
            </w:r>
            <w:r w:rsidRPr="00B84ECD">
              <w:rPr>
                <w:b/>
              </w:rPr>
              <w:br w:type="page"/>
            </w:r>
            <w:r>
              <w:rPr>
                <w:noProof/>
              </w:rPr>
              <w:drawing>
                <wp:inline distT="0" distB="0" distL="0" distR="0">
                  <wp:extent cx="542925" cy="342900"/>
                  <wp:effectExtent l="19050" t="0" r="9525" b="0"/>
                  <wp:docPr id="3"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9" cstate="print"/>
                          <a:srcRect/>
                          <a:stretch>
                            <a:fillRect/>
                          </a:stretch>
                        </pic:blipFill>
                        <pic:spPr bwMode="auto">
                          <a:xfrm>
                            <a:off x="0" y="0"/>
                            <a:ext cx="542925" cy="342900"/>
                          </a:xfrm>
                          <a:prstGeom prst="rect">
                            <a:avLst/>
                          </a:prstGeom>
                          <a:noFill/>
                          <a:ln w="9525">
                            <a:noFill/>
                            <a:miter lim="800000"/>
                            <a:headEnd/>
                            <a:tailEnd/>
                          </a:ln>
                        </pic:spPr>
                      </pic:pic>
                    </a:graphicData>
                  </a:graphic>
                </wp:inline>
              </w:drawing>
            </w:r>
          </w:p>
        </w:tc>
        <w:tc>
          <w:tcPr>
            <w:tcW w:w="8070" w:type="dxa"/>
            <w:vAlign w:val="center"/>
          </w:tcPr>
          <w:p w:rsidR="007C18CF" w:rsidRPr="007C18CF" w:rsidRDefault="007C18CF" w:rsidP="007C18CF">
            <w:pPr>
              <w:pStyle w:val="aff3"/>
              <w:jc w:val="center"/>
              <w:rPr>
                <w:rFonts w:ascii="Times New Roman" w:hAnsi="Times New Roman"/>
              </w:rPr>
            </w:pPr>
            <w:r w:rsidRPr="007C18CF">
              <w:rPr>
                <w:rFonts w:ascii="Times New Roman" w:hAnsi="Times New Roman"/>
              </w:rPr>
              <w:t>МИНИСТЕРСТВО ОБРАЗОВАНИЯ И НАУКИ НИЖЕГОРОДСКОЙ ОБЛАСТИ</w:t>
            </w:r>
          </w:p>
        </w:tc>
      </w:tr>
      <w:tr w:rsidR="007C18CF" w:rsidRPr="006C4917" w:rsidTr="007C18CF">
        <w:trPr>
          <w:trHeight w:val="164"/>
          <w:jc w:val="center"/>
        </w:trPr>
        <w:tc>
          <w:tcPr>
            <w:tcW w:w="2165" w:type="dxa"/>
            <w:vMerge/>
            <w:vAlign w:val="center"/>
          </w:tcPr>
          <w:p w:rsidR="007C18CF" w:rsidRPr="00B84ECD" w:rsidRDefault="007C18CF" w:rsidP="007C18CF">
            <w:pPr>
              <w:rPr>
                <w:b/>
                <w:sz w:val="20"/>
                <w:szCs w:val="20"/>
              </w:rPr>
            </w:pPr>
          </w:p>
        </w:tc>
        <w:tc>
          <w:tcPr>
            <w:tcW w:w="8070" w:type="dxa"/>
            <w:vAlign w:val="center"/>
          </w:tcPr>
          <w:p w:rsidR="007C18CF" w:rsidRPr="007C18CF" w:rsidRDefault="007C18CF" w:rsidP="007C18CF">
            <w:pPr>
              <w:pStyle w:val="aff3"/>
              <w:jc w:val="center"/>
              <w:rPr>
                <w:rFonts w:ascii="Times New Roman" w:hAnsi="Times New Roman"/>
              </w:rPr>
            </w:pPr>
            <w:r w:rsidRPr="007C18CF">
              <w:rPr>
                <w:rFonts w:ascii="Times New Roman" w:hAnsi="Times New Roman"/>
              </w:rPr>
              <w:t>Государственное бюджетное профессиональное образовательное учреждение</w:t>
            </w:r>
          </w:p>
          <w:p w:rsidR="007C18CF" w:rsidRPr="007C18CF" w:rsidRDefault="007C18CF" w:rsidP="007C18CF">
            <w:pPr>
              <w:pStyle w:val="aff3"/>
              <w:jc w:val="center"/>
              <w:rPr>
                <w:rFonts w:ascii="Times New Roman" w:hAnsi="Times New Roman"/>
              </w:rPr>
            </w:pPr>
            <w:r w:rsidRPr="007C18CF">
              <w:rPr>
                <w:rFonts w:ascii="Times New Roman" w:hAnsi="Times New Roman"/>
              </w:rPr>
              <w:t>«Кстовский нефтяной техникум имени Бориса Ивановича Корнилова</w:t>
            </w:r>
            <w:r w:rsidRPr="007C18CF">
              <w:rPr>
                <w:rFonts w:ascii="Times New Roman" w:hAnsi="Times New Roman"/>
                <w:color w:val="000000"/>
              </w:rPr>
              <w:t>»</w:t>
            </w:r>
          </w:p>
        </w:tc>
      </w:tr>
      <w:tr w:rsidR="007C18CF" w:rsidRPr="006C4917" w:rsidTr="007C18CF">
        <w:trPr>
          <w:trHeight w:val="244"/>
          <w:jc w:val="center"/>
        </w:trPr>
        <w:tc>
          <w:tcPr>
            <w:tcW w:w="2165" w:type="dxa"/>
            <w:vMerge w:val="restart"/>
            <w:shd w:val="clear" w:color="auto" w:fill="FFFFFF"/>
            <w:vAlign w:val="center"/>
          </w:tcPr>
          <w:p w:rsidR="007C18CF" w:rsidRPr="00B84ECD" w:rsidRDefault="007C18CF" w:rsidP="007C18CF">
            <w:pPr>
              <w:jc w:val="center"/>
              <w:rPr>
                <w:sz w:val="20"/>
                <w:szCs w:val="20"/>
              </w:rPr>
            </w:pPr>
            <w:r>
              <w:rPr>
                <w:sz w:val="20"/>
                <w:szCs w:val="20"/>
              </w:rPr>
              <w:t xml:space="preserve"> </w:t>
            </w:r>
          </w:p>
        </w:tc>
        <w:tc>
          <w:tcPr>
            <w:tcW w:w="8070" w:type="dxa"/>
          </w:tcPr>
          <w:p w:rsidR="007C18CF" w:rsidRPr="007C18CF" w:rsidRDefault="007C18CF" w:rsidP="007C18CF">
            <w:pPr>
              <w:pStyle w:val="aff3"/>
              <w:jc w:val="center"/>
              <w:rPr>
                <w:rFonts w:ascii="Times New Roman" w:hAnsi="Times New Roman"/>
              </w:rPr>
            </w:pPr>
          </w:p>
        </w:tc>
      </w:tr>
      <w:tr w:rsidR="007C18CF" w:rsidRPr="005C3195" w:rsidTr="007C18CF">
        <w:trPr>
          <w:trHeight w:val="285"/>
          <w:jc w:val="center"/>
        </w:trPr>
        <w:tc>
          <w:tcPr>
            <w:tcW w:w="2165" w:type="dxa"/>
            <w:vMerge/>
            <w:shd w:val="clear" w:color="auto" w:fill="FFFFFF"/>
            <w:vAlign w:val="center"/>
          </w:tcPr>
          <w:p w:rsidR="007C18CF" w:rsidRPr="00B84ECD" w:rsidRDefault="007C18CF" w:rsidP="007C18CF">
            <w:pPr>
              <w:jc w:val="center"/>
              <w:rPr>
                <w:b/>
                <w:sz w:val="20"/>
                <w:szCs w:val="20"/>
              </w:rPr>
            </w:pPr>
          </w:p>
        </w:tc>
        <w:tc>
          <w:tcPr>
            <w:tcW w:w="8070" w:type="dxa"/>
          </w:tcPr>
          <w:p w:rsidR="007C18CF" w:rsidRPr="007C18CF" w:rsidRDefault="007C18CF" w:rsidP="007C18CF">
            <w:pPr>
              <w:pStyle w:val="aff3"/>
              <w:jc w:val="center"/>
              <w:rPr>
                <w:rFonts w:ascii="Times New Roman" w:hAnsi="Times New Roman"/>
              </w:rPr>
            </w:pPr>
            <w:r w:rsidRPr="007C18CF">
              <w:rPr>
                <w:rFonts w:ascii="Times New Roman" w:hAnsi="Times New Roman"/>
              </w:rPr>
              <w:t>Рабочая программа общеобразовательной  дисциплины</w:t>
            </w:r>
          </w:p>
        </w:tc>
      </w:tr>
    </w:tbl>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Pr="00EE0F3E" w:rsidRDefault="00EE0F3E" w:rsidP="00EE0F3E">
      <w:pPr>
        <w:pStyle w:val="Style32"/>
        <w:widowControl/>
        <w:tabs>
          <w:tab w:val="left" w:leader="underscore" w:pos="9446"/>
        </w:tabs>
        <w:spacing w:line="240" w:lineRule="auto"/>
        <w:ind w:firstLine="0"/>
        <w:jc w:val="center"/>
        <w:rPr>
          <w:rStyle w:val="FontStyle51"/>
          <w:b/>
          <w:sz w:val="28"/>
          <w:szCs w:val="28"/>
        </w:rPr>
      </w:pPr>
    </w:p>
    <w:p w:rsidR="00EE0F3E" w:rsidRDefault="00EE0F3E" w:rsidP="00EE0F3E">
      <w:pPr>
        <w:jc w:val="center"/>
        <w:rPr>
          <w:rFonts w:ascii="Times New Roman" w:hAnsi="Times New Roman"/>
          <w:sz w:val="28"/>
          <w:szCs w:val="28"/>
        </w:rPr>
      </w:pPr>
      <w:r w:rsidRPr="00EE0F3E">
        <w:rPr>
          <w:rFonts w:ascii="Times New Roman" w:hAnsi="Times New Roman"/>
          <w:b/>
          <w:bCs/>
          <w:sz w:val="28"/>
          <w:szCs w:val="28"/>
        </w:rPr>
        <w:t>РАБОЧАЯ ПРОГРАММА</w:t>
      </w:r>
      <w:r w:rsidRPr="00EE0F3E">
        <w:rPr>
          <w:rFonts w:ascii="Times New Roman" w:hAnsi="Times New Roman"/>
          <w:sz w:val="28"/>
          <w:szCs w:val="28"/>
        </w:rPr>
        <w:t xml:space="preserve"> </w:t>
      </w: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по дисциплине</w:t>
      </w:r>
      <w:r>
        <w:rPr>
          <w:rFonts w:ascii="Times New Roman" w:hAnsi="Times New Roman"/>
          <w:sz w:val="28"/>
          <w:szCs w:val="28"/>
        </w:rPr>
        <w:t xml:space="preserve">               История</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p>
    <w:p w:rsidR="00207C8D" w:rsidRPr="00207C8D" w:rsidRDefault="00207C8D" w:rsidP="00207C8D">
      <w:pPr>
        <w:pStyle w:val="aff3"/>
        <w:rPr>
          <w:rFonts w:ascii="Times New Roman" w:hAnsi="Times New Roman"/>
          <w:i/>
          <w:sz w:val="28"/>
          <w:szCs w:val="28"/>
          <w:u w:val="single"/>
        </w:rPr>
      </w:pPr>
      <w:r w:rsidRPr="00207C8D">
        <w:rPr>
          <w:rFonts w:ascii="Times New Roman" w:hAnsi="Times New Roman"/>
          <w:i/>
          <w:sz w:val="28"/>
          <w:szCs w:val="28"/>
        </w:rPr>
        <w:t>Профиль обучения</w:t>
      </w:r>
      <w:r>
        <w:rPr>
          <w:rFonts w:ascii="Times New Roman" w:hAnsi="Times New Roman"/>
          <w:sz w:val="28"/>
          <w:szCs w:val="28"/>
        </w:rPr>
        <w:t xml:space="preserve">          </w:t>
      </w:r>
      <w:r w:rsidRPr="00207C8D">
        <w:rPr>
          <w:rFonts w:ascii="Times New Roman" w:hAnsi="Times New Roman"/>
          <w:i/>
          <w:sz w:val="28"/>
          <w:szCs w:val="28"/>
          <w:u w:val="single"/>
        </w:rPr>
        <w:t>технологический</w:t>
      </w:r>
    </w:p>
    <w:p w:rsidR="00207C8D" w:rsidRPr="00207C8D" w:rsidRDefault="00207C8D" w:rsidP="00207C8D">
      <w:pPr>
        <w:pStyle w:val="aff3"/>
        <w:rPr>
          <w:rFonts w:ascii="Times New Roman" w:hAnsi="Times New Roman"/>
          <w:i/>
          <w:sz w:val="28"/>
          <w:szCs w:val="28"/>
        </w:rPr>
      </w:pPr>
      <w:r w:rsidRPr="00207C8D">
        <w:rPr>
          <w:rFonts w:ascii="Times New Roman" w:hAnsi="Times New Roman"/>
          <w:sz w:val="28"/>
          <w:szCs w:val="28"/>
        </w:rPr>
        <w:t xml:space="preserve">                                                         </w:t>
      </w:r>
      <w:r>
        <w:rPr>
          <w:rFonts w:ascii="Times New Roman" w:hAnsi="Times New Roman"/>
          <w:i/>
          <w:sz w:val="28"/>
          <w:szCs w:val="28"/>
        </w:rPr>
        <w:t xml:space="preserve"> </w:t>
      </w:r>
    </w:p>
    <w:p w:rsidR="00207C8D" w:rsidRPr="00207C8D" w:rsidRDefault="00207C8D" w:rsidP="00207C8D">
      <w:pPr>
        <w:pStyle w:val="aff3"/>
        <w:rPr>
          <w:rFonts w:ascii="Times New Roman" w:hAnsi="Times New Roman"/>
          <w:i/>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Курс (ы) __</w:t>
      </w:r>
      <w:r>
        <w:rPr>
          <w:rFonts w:ascii="Times New Roman" w:hAnsi="Times New Roman"/>
          <w:sz w:val="28"/>
          <w:szCs w:val="28"/>
        </w:rPr>
        <w:t>1</w:t>
      </w:r>
    </w:p>
    <w:p w:rsidR="00207C8D" w:rsidRPr="00207C8D" w:rsidRDefault="00207C8D" w:rsidP="00207C8D">
      <w:pPr>
        <w:pStyle w:val="aff3"/>
        <w:rPr>
          <w:rFonts w:ascii="Times New Roman" w:hAnsi="Times New Roman"/>
          <w:sz w:val="28"/>
          <w:szCs w:val="28"/>
        </w:rPr>
      </w:pPr>
      <w:r w:rsidRPr="00207C8D">
        <w:rPr>
          <w:rFonts w:ascii="Times New Roman" w:hAnsi="Times New Roman"/>
          <w:b/>
          <w:bCs/>
          <w:sz w:val="28"/>
          <w:szCs w:val="28"/>
        </w:rPr>
        <w:t xml:space="preserve"> </w:t>
      </w:r>
    </w:p>
    <w:p w:rsidR="00207C8D" w:rsidRPr="00207C8D" w:rsidRDefault="00207C8D" w:rsidP="00207C8D">
      <w:pPr>
        <w:pStyle w:val="aff3"/>
        <w:rPr>
          <w:rFonts w:ascii="Times New Roman" w:hAnsi="Times New Roman"/>
          <w:sz w:val="28"/>
          <w:szCs w:val="28"/>
        </w:rPr>
      </w:pPr>
    </w:p>
    <w:p w:rsidR="00207C8D" w:rsidRPr="00207C8D" w:rsidRDefault="00207C8D" w:rsidP="00207C8D">
      <w:pPr>
        <w:pStyle w:val="aff3"/>
        <w:rPr>
          <w:rFonts w:ascii="Times New Roman" w:hAnsi="Times New Roman"/>
          <w:sz w:val="28"/>
          <w:szCs w:val="28"/>
        </w:rPr>
      </w:pPr>
      <w:r w:rsidRPr="00207C8D">
        <w:rPr>
          <w:rFonts w:ascii="Times New Roman" w:hAnsi="Times New Roman"/>
          <w:sz w:val="28"/>
          <w:szCs w:val="28"/>
        </w:rPr>
        <w:t xml:space="preserve">Форма обучения </w:t>
      </w:r>
      <w:r w:rsidR="009D7930">
        <w:rPr>
          <w:rFonts w:ascii="Times New Roman" w:hAnsi="Times New Roman"/>
          <w:sz w:val="28"/>
          <w:szCs w:val="28"/>
        </w:rPr>
        <w:t>очная</w:t>
      </w:r>
    </w:p>
    <w:p w:rsidR="00207C8D" w:rsidRPr="00207C8D" w:rsidRDefault="00207C8D" w:rsidP="00207C8D">
      <w:pPr>
        <w:pStyle w:val="aff3"/>
        <w:rPr>
          <w:rFonts w:ascii="Times New Roman" w:hAnsi="Times New Roman"/>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207C8D" w:rsidRPr="005C3195" w:rsidRDefault="00207C8D" w:rsidP="00207C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7C18CF" w:rsidRPr="00EE0F3E" w:rsidRDefault="007C18CF" w:rsidP="00EE0F3E">
      <w:pPr>
        <w:jc w:val="center"/>
        <w:rPr>
          <w:rFonts w:ascii="Times New Roman" w:hAnsi="Times New Roman"/>
          <w:sz w:val="28"/>
          <w:szCs w:val="28"/>
        </w:rPr>
      </w:pPr>
    </w:p>
    <w:p w:rsidR="00B043DA" w:rsidRDefault="00B043DA" w:rsidP="009D7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r w:rsidRPr="00B043DA">
        <w:rPr>
          <w:rFonts w:ascii="Times New Roman" w:hAnsi="Times New Roman"/>
          <w:sz w:val="24"/>
          <w:szCs w:val="24"/>
        </w:rPr>
        <w:t>Кстово</w:t>
      </w:r>
      <w:r w:rsidR="007C18CF">
        <w:rPr>
          <w:rFonts w:ascii="Times New Roman" w:hAnsi="Times New Roman"/>
          <w:sz w:val="24"/>
          <w:szCs w:val="24"/>
        </w:rPr>
        <w:t xml:space="preserve">, </w:t>
      </w:r>
      <w:r w:rsidRPr="00B043DA">
        <w:rPr>
          <w:rFonts w:ascii="Times New Roman" w:hAnsi="Times New Roman"/>
          <w:sz w:val="24"/>
          <w:szCs w:val="24"/>
        </w:rPr>
        <w:t>202</w:t>
      </w:r>
      <w:r w:rsidR="00B35EE9">
        <w:rPr>
          <w:rFonts w:ascii="Times New Roman" w:hAnsi="Times New Roman"/>
          <w:sz w:val="24"/>
          <w:szCs w:val="24"/>
        </w:rPr>
        <w:t>4</w:t>
      </w:r>
    </w:p>
    <w:p w:rsidR="00407BCE" w:rsidRPr="00407BCE" w:rsidRDefault="00407BCE" w:rsidP="00407BCE">
      <w:pPr>
        <w:pageBreakBefore/>
        <w:widowControl w:val="0"/>
        <w:autoSpaceDE w:val="0"/>
        <w:autoSpaceDN w:val="0"/>
        <w:adjustRightInd w:val="0"/>
        <w:jc w:val="both"/>
        <w:rPr>
          <w:rFonts w:ascii="Times New Roman" w:hAnsi="Times New Roman"/>
          <w:sz w:val="24"/>
          <w:szCs w:val="24"/>
        </w:rPr>
      </w:pPr>
      <w:r w:rsidRPr="00407BCE">
        <w:rPr>
          <w:rFonts w:ascii="Times New Roman" w:hAnsi="Times New Roman"/>
          <w:sz w:val="24"/>
          <w:szCs w:val="24"/>
        </w:rPr>
        <w:lastRenderedPageBreak/>
        <w:t xml:space="preserve">Рабочая программа составлена </w:t>
      </w:r>
      <w:r w:rsidR="00E17717">
        <w:rPr>
          <w:rFonts w:ascii="Times New Roman" w:hAnsi="Times New Roman"/>
          <w:sz w:val="24"/>
          <w:szCs w:val="24"/>
        </w:rPr>
        <w:t>с учетом требований</w:t>
      </w:r>
      <w:r w:rsidRPr="00407BCE">
        <w:rPr>
          <w:rFonts w:ascii="Times New Roman" w:hAnsi="Times New Roman"/>
          <w:sz w:val="24"/>
          <w:szCs w:val="24"/>
        </w:rPr>
        <w:t>:</w:t>
      </w:r>
    </w:p>
    <w:p w:rsidR="00407BCE" w:rsidRPr="00407BCE" w:rsidRDefault="00407BCE" w:rsidP="00407BCE">
      <w:pPr>
        <w:pStyle w:val="1"/>
        <w:ind w:firstLine="567"/>
        <w:jc w:val="both"/>
        <w:rPr>
          <w:rFonts w:ascii="Times New Roman" w:hAnsi="Times New Roman" w:cs="Times New Roman"/>
          <w:color w:val="auto"/>
          <w:sz w:val="24"/>
          <w:szCs w:val="24"/>
        </w:rPr>
      </w:pPr>
      <w:r w:rsidRPr="00407BCE">
        <w:rPr>
          <w:rFonts w:ascii="Times New Roman" w:hAnsi="Times New Roman" w:cs="Times New Roman"/>
          <w:color w:val="auto"/>
          <w:sz w:val="24"/>
          <w:szCs w:val="24"/>
        </w:rPr>
        <w:t xml:space="preserve">1. </w:t>
      </w:r>
      <w:hyperlink r:id="rId10" w:history="1">
        <w:r w:rsidRPr="00407BCE">
          <w:rPr>
            <w:rStyle w:val="aff2"/>
            <w:rFonts w:ascii="Times New Roman" w:hAnsi="Times New Roman" w:cs="Times New Roman"/>
            <w:bCs/>
            <w:color w:val="auto"/>
            <w:sz w:val="24"/>
            <w:szCs w:val="24"/>
          </w:rPr>
          <w:t>Федерального  закона от 29 декабря 2012 г. N 273-ФЗ "Об образовании в Российской Федерации" (с изменениями и дополнениями)</w:t>
        </w:r>
      </w:hyperlink>
      <w:r w:rsidRPr="00407BCE">
        <w:rPr>
          <w:rFonts w:ascii="Times New Roman" w:hAnsi="Times New Roman" w:cs="Times New Roman"/>
          <w:bCs/>
          <w:color w:val="auto"/>
          <w:sz w:val="24"/>
          <w:szCs w:val="24"/>
        </w:rPr>
        <w:t xml:space="preserve">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Получение среднего профессионального образования на базе основного общего образования </w:t>
      </w:r>
      <w:r w:rsidRPr="00407BCE">
        <w:rPr>
          <w:rFonts w:ascii="Times New Roman" w:hAnsi="Times New Roman"/>
          <w:bCs/>
          <w:sz w:val="24"/>
          <w:szCs w:val="24"/>
        </w:rPr>
        <w:t xml:space="preserve">осуществляется с одновременным получением среднего общего образования </w:t>
      </w:r>
      <w:r w:rsidRPr="00407BCE">
        <w:rPr>
          <w:rFonts w:ascii="Times New Roman" w:hAnsi="Times New Roman"/>
          <w:sz w:val="24"/>
          <w:szCs w:val="24"/>
        </w:rPr>
        <w:t xml:space="preserve">в пределах соответствующей образовательной программы среднего профессионального образования. Образовательная программа среднего профессионального образования, реализуемая на базе основного общего образования, </w:t>
      </w:r>
      <w:r w:rsidRPr="00407BCE">
        <w:rPr>
          <w:rFonts w:ascii="Times New Roman" w:hAnsi="Times New Roman"/>
          <w:bCs/>
          <w:sz w:val="24"/>
          <w:szCs w:val="24"/>
        </w:rPr>
        <w:t xml:space="preserve">разработана </w:t>
      </w:r>
      <w:r w:rsidRPr="00407BCE">
        <w:rPr>
          <w:rFonts w:ascii="Times New Roman" w:hAnsi="Times New Roman"/>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 </w:t>
      </w:r>
    </w:p>
    <w:p w:rsid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 xml:space="preserve">2.  </w:t>
      </w:r>
      <w:bookmarkStart w:id="1" w:name="anchor0"/>
      <w:bookmarkEnd w:id="1"/>
      <w:r w:rsidRPr="00407BCE">
        <w:rPr>
          <w:rFonts w:ascii="Times New Roman" w:hAnsi="Times New Roman"/>
          <w:sz w:val="24"/>
          <w:szCs w:val="24"/>
        </w:rPr>
        <w:t>Приказа Министерства образования и науки Российской Федерации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rsidR="00407BCE" w:rsidRPr="00407BCE" w:rsidRDefault="00407BCE" w:rsidP="00407BCE">
      <w:pPr>
        <w:ind w:firstLine="567"/>
        <w:jc w:val="both"/>
        <w:rPr>
          <w:rFonts w:ascii="Times New Roman" w:hAnsi="Times New Roman"/>
          <w:sz w:val="24"/>
          <w:szCs w:val="24"/>
        </w:rPr>
      </w:pPr>
      <w:r w:rsidRPr="00407BCE">
        <w:rPr>
          <w:rFonts w:ascii="Times New Roman" w:hAnsi="Times New Roman"/>
          <w:sz w:val="24"/>
          <w:szCs w:val="24"/>
        </w:rPr>
        <w:t>3. Приказа Министерства просвещения РФ от 23 ноября 2022 г. N 1014 "Об утверждении федеральной образовательной программы среднего общего образования"</w:t>
      </w:r>
    </w:p>
    <w:p w:rsidR="009D7930" w:rsidRPr="009D7930" w:rsidRDefault="00407BCE" w:rsidP="009D7930">
      <w:pPr>
        <w:pStyle w:val="1"/>
        <w:rPr>
          <w:rFonts w:ascii="Times New Roman" w:hAnsi="Times New Roman" w:cs="Times New Roman"/>
          <w:color w:val="auto"/>
          <w:sz w:val="24"/>
          <w:szCs w:val="24"/>
        </w:rPr>
      </w:pPr>
      <w:r>
        <w:rPr>
          <w:rFonts w:ascii="Times New Roman" w:hAnsi="Times New Roman"/>
          <w:sz w:val="24"/>
          <w:szCs w:val="24"/>
        </w:rPr>
        <w:t xml:space="preserve">         </w:t>
      </w:r>
      <w:r w:rsidR="009D7930" w:rsidRPr="009D7930">
        <w:rPr>
          <w:rFonts w:ascii="Times New Roman" w:hAnsi="Times New Roman" w:cs="Times New Roman"/>
          <w:color w:val="auto"/>
          <w:sz w:val="24"/>
          <w:szCs w:val="24"/>
        </w:rPr>
        <w:t xml:space="preserve">4. </w:t>
      </w:r>
      <w:hyperlink r:id="rId11" w:history="1">
        <w:r w:rsidR="009D7930" w:rsidRPr="009D7930">
          <w:rPr>
            <w:rStyle w:val="aff2"/>
            <w:rFonts w:ascii="Times New Roman" w:hAnsi="Times New Roman" w:cs="Times New Roman"/>
            <w:bCs/>
            <w:color w:val="auto"/>
            <w:sz w:val="24"/>
            <w:szCs w:val="24"/>
          </w:rPr>
          <w:t>Приказ Министерства просвещения РФ от 18 мая 2023 г. N 371 "Об утверждении федеральной образовательной программы среднего общего образования"</w:t>
        </w:r>
      </w:hyperlink>
    </w:p>
    <w:p w:rsidR="00407BCE" w:rsidRPr="00407BCE" w:rsidRDefault="009D7930" w:rsidP="00407BCE">
      <w:pPr>
        <w:rPr>
          <w:rFonts w:ascii="Times New Roman" w:hAnsi="Times New Roman"/>
          <w:sz w:val="24"/>
          <w:szCs w:val="24"/>
        </w:rPr>
      </w:pPr>
      <w:r>
        <w:rPr>
          <w:rFonts w:ascii="Times New Roman" w:hAnsi="Times New Roman"/>
        </w:rPr>
        <w:t xml:space="preserve">5. </w:t>
      </w:r>
      <w:r w:rsidR="00407BCE" w:rsidRPr="00407BCE">
        <w:rPr>
          <w:rFonts w:ascii="Times New Roman" w:hAnsi="Times New Roman"/>
          <w:sz w:val="24"/>
          <w:szCs w:val="24"/>
        </w:rPr>
        <w:t>Примерной программы общеобразовательной дисциплины «История»</w:t>
      </w:r>
      <w:r w:rsidR="00407BCE" w:rsidRPr="00407BCE">
        <w:rPr>
          <w:rFonts w:ascii="Times New Roman" w:hAnsi="Times New Roman"/>
          <w:sz w:val="24"/>
          <w:szCs w:val="24"/>
        </w:rPr>
        <w:br/>
        <w:t>для профессиональных образовательных</w:t>
      </w:r>
      <w:r w:rsidR="00407BCE" w:rsidRPr="00407BCE">
        <w:rPr>
          <w:rFonts w:ascii="Times New Roman" w:hAnsi="Times New Roman"/>
          <w:sz w:val="24"/>
          <w:szCs w:val="24"/>
        </w:rPr>
        <w:br/>
        <w:t>организаций</w:t>
      </w:r>
      <w:r w:rsidR="00407BCE">
        <w:rPr>
          <w:rFonts w:ascii="Times New Roman" w:hAnsi="Times New Roman"/>
          <w:sz w:val="24"/>
          <w:szCs w:val="24"/>
        </w:rPr>
        <w:t xml:space="preserve">  </w:t>
      </w:r>
      <w:r w:rsidR="00407BCE" w:rsidRPr="00407BCE">
        <w:rPr>
          <w:rFonts w:ascii="Times New Roman" w:hAnsi="Times New Roman"/>
          <w:sz w:val="24"/>
          <w:szCs w:val="24"/>
        </w:rPr>
        <w:t>базовый уровень (вариант 2)</w:t>
      </w:r>
      <w:r w:rsidR="00E17717">
        <w:rPr>
          <w:rFonts w:ascii="Times New Roman" w:hAnsi="Times New Roman"/>
          <w:sz w:val="24"/>
          <w:szCs w:val="24"/>
        </w:rPr>
        <w:t xml:space="preserve"> </w:t>
      </w:r>
      <w:r w:rsidR="00407BCE" w:rsidRPr="00407BCE">
        <w:rPr>
          <w:rFonts w:ascii="Times New Roman" w:hAnsi="Times New Roman"/>
          <w:sz w:val="24"/>
          <w:szCs w:val="24"/>
        </w:rPr>
        <w:t>М: 2022 г,  утвержденной Центром профессионального образования ФГАУ «ФИРО»,  протокол № 14  от «30» ноября  2022 г</w:t>
      </w:r>
    </w:p>
    <w:p w:rsidR="004C33A3" w:rsidRPr="00BA274A" w:rsidRDefault="009D7930" w:rsidP="00BA274A">
      <w:pPr>
        <w:rPr>
          <w:rFonts w:ascii="Times New Roman" w:hAnsi="Times New Roman"/>
          <w:sz w:val="24"/>
          <w:szCs w:val="24"/>
        </w:rPr>
      </w:pPr>
      <w:r>
        <w:rPr>
          <w:rFonts w:ascii="Times New Roman" w:hAnsi="Times New Roman"/>
          <w:sz w:val="24"/>
          <w:szCs w:val="24"/>
        </w:rPr>
        <w:t>6</w:t>
      </w:r>
      <w:r w:rsidR="00407BCE" w:rsidRPr="00407BCE">
        <w:rPr>
          <w:rFonts w:ascii="Times New Roman" w:hAnsi="Times New Roman"/>
          <w:sz w:val="24"/>
          <w:szCs w:val="24"/>
        </w:rPr>
        <w:t xml:space="preserve">.  Учебного плана </w:t>
      </w:r>
      <w:r w:rsidR="004C33A3">
        <w:rPr>
          <w:rFonts w:ascii="Times New Roman" w:hAnsi="Times New Roman"/>
          <w:sz w:val="24"/>
          <w:szCs w:val="24"/>
        </w:rPr>
        <w:t>п</w:t>
      </w:r>
      <w:r w:rsidR="004C33A3" w:rsidRPr="004C33A3">
        <w:rPr>
          <w:rFonts w:ascii="Times New Roman" w:hAnsi="Times New Roman"/>
          <w:sz w:val="24"/>
          <w:szCs w:val="24"/>
        </w:rPr>
        <w:t xml:space="preserve">рофессии   </w:t>
      </w:r>
    </w:p>
    <w:p w:rsidR="00407BCE" w:rsidRPr="00E17717" w:rsidRDefault="00407BCE" w:rsidP="00E17717">
      <w:pPr>
        <w:widowControl w:val="0"/>
        <w:autoSpaceDE w:val="0"/>
        <w:autoSpaceDN w:val="0"/>
        <w:adjustRightInd w:val="0"/>
        <w:ind w:firstLine="708"/>
        <w:rPr>
          <w:rFonts w:ascii="Times New Roman" w:hAnsi="Times New Roman"/>
          <w:sz w:val="24"/>
          <w:szCs w:val="24"/>
        </w:rPr>
      </w:pPr>
      <w:r w:rsidRPr="00407BCE">
        <w:rPr>
          <w:rFonts w:ascii="Times New Roman" w:hAnsi="Times New Roman"/>
          <w:sz w:val="24"/>
          <w:szCs w:val="24"/>
        </w:rPr>
        <w:t>утвержденного «</w:t>
      </w:r>
      <w:r w:rsidR="00C86561">
        <w:rPr>
          <w:rFonts w:ascii="Times New Roman" w:hAnsi="Times New Roman"/>
          <w:sz w:val="24"/>
          <w:szCs w:val="24"/>
        </w:rPr>
        <w:t>01</w:t>
      </w:r>
      <w:r w:rsidRPr="00407BCE">
        <w:rPr>
          <w:rFonts w:ascii="Times New Roman" w:hAnsi="Times New Roman"/>
          <w:sz w:val="24"/>
          <w:szCs w:val="24"/>
        </w:rPr>
        <w:t>» а</w:t>
      </w:r>
      <w:r w:rsidR="00C86561">
        <w:rPr>
          <w:rFonts w:ascii="Times New Roman" w:hAnsi="Times New Roman"/>
          <w:sz w:val="24"/>
          <w:szCs w:val="24"/>
        </w:rPr>
        <w:t xml:space="preserve">преля </w:t>
      </w:r>
      <w:r w:rsidRPr="00407BCE">
        <w:rPr>
          <w:rFonts w:ascii="Times New Roman" w:hAnsi="Times New Roman"/>
          <w:sz w:val="24"/>
          <w:szCs w:val="24"/>
        </w:rPr>
        <w:t>202</w:t>
      </w:r>
      <w:r w:rsidR="00B35EE9">
        <w:rPr>
          <w:rFonts w:ascii="Times New Roman" w:hAnsi="Times New Roman"/>
          <w:sz w:val="24"/>
          <w:szCs w:val="24"/>
        </w:rPr>
        <w:t>4</w:t>
      </w:r>
      <w:r w:rsidRPr="00407BCE">
        <w:rPr>
          <w:rFonts w:ascii="Times New Roman" w:hAnsi="Times New Roman"/>
          <w:sz w:val="24"/>
          <w:szCs w:val="24"/>
        </w:rPr>
        <w:t xml:space="preserve"> года.</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407BCE">
        <w:rPr>
          <w:rFonts w:ascii="Times New Roman" w:hAnsi="Times New Roman"/>
          <w:sz w:val="24"/>
          <w:szCs w:val="24"/>
        </w:rPr>
        <w:t xml:space="preserve">Организация-разработчик: </w:t>
      </w:r>
      <w:r w:rsidRPr="00407BCE">
        <w:rPr>
          <w:rFonts w:ascii="Times New Roman" w:hAnsi="Times New Roman"/>
          <w:sz w:val="24"/>
          <w:szCs w:val="24"/>
          <w:u w:val="single"/>
        </w:rPr>
        <w:t>ГБ ПОУ  КНТ им. Б.И.Корнилова</w:t>
      </w:r>
      <w:r w:rsidRPr="00407BCE">
        <w:rPr>
          <w:rFonts w:ascii="Times New Roman" w:hAnsi="Times New Roman"/>
          <w:sz w:val="24"/>
          <w:szCs w:val="24"/>
        </w:rPr>
        <w:t>____________</w:t>
      </w:r>
    </w:p>
    <w:p w:rsidR="00407BCE" w:rsidRPr="00407BCE" w:rsidRDefault="00407BCE" w:rsidP="00407B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r w:rsidRPr="00407BCE">
        <w:rPr>
          <w:rFonts w:ascii="Times New Roman" w:hAnsi="Times New Roman"/>
          <w:sz w:val="24"/>
          <w:szCs w:val="24"/>
        </w:rPr>
        <w:t>Разработчики:</w:t>
      </w:r>
    </w:p>
    <w:p w:rsidR="00407BCE" w:rsidRPr="00E17717" w:rsidRDefault="009B7BDD" w:rsidP="00407BCE">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sz w:val="32"/>
          <w:szCs w:val="24"/>
          <w:vertAlign w:val="superscript"/>
        </w:rPr>
      </w:pPr>
      <w:r>
        <w:rPr>
          <w:rFonts w:ascii="Times New Roman" w:hAnsi="Times New Roman"/>
          <w:sz w:val="32"/>
          <w:szCs w:val="24"/>
          <w:vertAlign w:val="superscript"/>
        </w:rPr>
        <w:t>Ляпкина Н.А.</w:t>
      </w:r>
      <w:r w:rsidR="00407BCE" w:rsidRPr="00E17717">
        <w:rPr>
          <w:rFonts w:ascii="Times New Roman" w:hAnsi="Times New Roman"/>
          <w:sz w:val="32"/>
          <w:szCs w:val="24"/>
          <w:vertAlign w:val="superscript"/>
        </w:rPr>
        <w:t>., преподаватель</w:t>
      </w:r>
    </w:p>
    <w:p w:rsidR="00407BCE" w:rsidRPr="00407BCE" w:rsidRDefault="00407BC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4"/>
          <w:szCs w:val="24"/>
        </w:rPr>
      </w:pPr>
    </w:p>
    <w:p w:rsidR="00EE0F3E" w:rsidRPr="00407BCE" w:rsidRDefault="00EE0F3E" w:rsidP="00EE0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6A7F51" w:rsidRPr="00B043DA" w:rsidRDefault="00EE0F3E" w:rsidP="00B04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sz w:val="28"/>
          <w:szCs w:val="28"/>
          <w:u w:val="single"/>
        </w:rPr>
      </w:pPr>
      <w:r w:rsidRPr="00932B1B">
        <w:rPr>
          <w:sz w:val="28"/>
          <w:szCs w:val="28"/>
          <w:u w:val="single"/>
        </w:rPr>
        <w:t xml:space="preserve"> </w:t>
      </w:r>
      <w:bookmarkEnd w:id="0"/>
      <w:r w:rsidR="006A7F51" w:rsidRPr="006F353E">
        <w:rPr>
          <w:rFonts w:ascii="Times New Roman" w:hAnsi="Times New Roman"/>
          <w:sz w:val="24"/>
          <w:szCs w:val="24"/>
        </w:rPr>
        <w:br w:type="page"/>
      </w:r>
    </w:p>
    <w:p w:rsidR="00E17717" w:rsidRPr="00E17717" w:rsidRDefault="00E17717" w:rsidP="00E1771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bookmarkStart w:id="2" w:name="_Toc113637405"/>
      <w:bookmarkStart w:id="3" w:name="_Toc124938099"/>
      <w:bookmarkStart w:id="4" w:name="_Hlk125106965"/>
      <w:r w:rsidRPr="00E17717">
        <w:rPr>
          <w:rFonts w:ascii="Times New Roman" w:hAnsi="Times New Roman"/>
          <w:b/>
          <w:caps/>
          <w:sz w:val="24"/>
          <w:szCs w:val="24"/>
        </w:rPr>
        <w:lastRenderedPageBreak/>
        <w:t>СОДЕРЖАНИЕ</w:t>
      </w:r>
    </w:p>
    <w:tbl>
      <w:tblPr>
        <w:tblW w:w="10266" w:type="dxa"/>
        <w:jc w:val="center"/>
        <w:tblLook w:val="01E0"/>
      </w:tblPr>
      <w:tblGrid>
        <w:gridCol w:w="607"/>
        <w:gridCol w:w="8496"/>
        <w:gridCol w:w="1163"/>
      </w:tblGrid>
      <w:tr w:rsidR="00E17717" w:rsidRPr="00E17717" w:rsidTr="002D798B">
        <w:trPr>
          <w:trHeight w:val="2170"/>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1</w:t>
            </w:r>
          </w:p>
        </w:tc>
        <w:tc>
          <w:tcPr>
            <w:tcW w:w="8496" w:type="dxa"/>
          </w:tcPr>
          <w:p w:rsidR="00E17717" w:rsidRPr="00E17717" w:rsidRDefault="00E17717" w:rsidP="002D798B">
            <w:pPr>
              <w:spacing w:line="360" w:lineRule="auto"/>
              <w:rPr>
                <w:rFonts w:ascii="Times New Roman" w:hAnsi="Times New Roman"/>
                <w:b/>
                <w:sz w:val="24"/>
                <w:szCs w:val="24"/>
              </w:rPr>
            </w:pPr>
            <w:r w:rsidRPr="00E17717">
              <w:rPr>
                <w:rFonts w:ascii="Times New Roman" w:hAnsi="Times New Roman"/>
                <w:b/>
                <w:sz w:val="24"/>
                <w:szCs w:val="24"/>
              </w:rPr>
              <w:t>ЦЕЛЕВОЙ РАЗДЕЛ</w:t>
            </w:r>
          </w:p>
          <w:p w:rsidR="00E17717" w:rsidRPr="00E17717" w:rsidRDefault="00E17717" w:rsidP="002D798B">
            <w:pPr>
              <w:spacing w:line="360" w:lineRule="auto"/>
              <w:rPr>
                <w:rFonts w:ascii="Times New Roman" w:hAnsi="Times New Roman"/>
                <w:sz w:val="24"/>
                <w:szCs w:val="24"/>
              </w:rPr>
            </w:pPr>
            <w:r w:rsidRPr="00E17717">
              <w:rPr>
                <w:rFonts w:ascii="Times New Roman" w:hAnsi="Times New Roman"/>
                <w:sz w:val="24"/>
                <w:szCs w:val="24"/>
              </w:rPr>
              <w:t>ОБЩАЯ  ХАРАКТЕРИСТИКА  РАБОЧЕЙ  ПРОГРАММЫ ОБЩЕОБРАЗОВАТЕЛЬНОЙ ДИСЦИПЛИНЫ</w:t>
            </w:r>
          </w:p>
          <w:p w:rsidR="00E17717" w:rsidRPr="00E17717" w:rsidRDefault="00E17717" w:rsidP="002D798B">
            <w:pPr>
              <w:spacing w:line="360" w:lineRule="auto"/>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2</w:t>
            </w:r>
          </w:p>
        </w:tc>
        <w:tc>
          <w:tcPr>
            <w:tcW w:w="8496" w:type="dxa"/>
          </w:tcPr>
          <w:p w:rsidR="00E17717" w:rsidRPr="00E17717" w:rsidRDefault="00E17717" w:rsidP="002D798B">
            <w:pPr>
              <w:spacing w:line="360" w:lineRule="auto"/>
              <w:ind w:right="268"/>
              <w:rPr>
                <w:rFonts w:ascii="Times New Roman" w:hAnsi="Times New Roman"/>
                <w:b/>
                <w:sz w:val="24"/>
                <w:szCs w:val="24"/>
              </w:rPr>
            </w:pPr>
            <w:r w:rsidRPr="00E17717">
              <w:rPr>
                <w:rFonts w:ascii="Times New Roman" w:hAnsi="Times New Roman"/>
                <w:b/>
                <w:sz w:val="24"/>
                <w:szCs w:val="24"/>
              </w:rPr>
              <w:t>СОДЕРЖАТЕЛЬНЫЙ РАЗДЕЛ</w:t>
            </w:r>
          </w:p>
          <w:p w:rsidR="00E17717" w:rsidRPr="00E17717" w:rsidRDefault="00E17717" w:rsidP="002D798B">
            <w:pPr>
              <w:spacing w:line="360" w:lineRule="auto"/>
              <w:ind w:right="268"/>
              <w:rPr>
                <w:rFonts w:ascii="Times New Roman" w:hAnsi="Times New Roman"/>
                <w:caps/>
                <w:sz w:val="24"/>
                <w:szCs w:val="24"/>
              </w:rPr>
            </w:pPr>
            <w:r w:rsidRPr="00E17717">
              <w:rPr>
                <w:rFonts w:ascii="Times New Roman" w:hAnsi="Times New Roman"/>
                <w:b/>
                <w:sz w:val="24"/>
                <w:szCs w:val="24"/>
              </w:rPr>
              <w:t xml:space="preserve"> </w:t>
            </w:r>
            <w:r w:rsidRPr="00E17717">
              <w:rPr>
                <w:rFonts w:ascii="Times New Roman" w:hAnsi="Times New Roman"/>
                <w:caps/>
                <w:sz w:val="24"/>
                <w:szCs w:val="24"/>
              </w:rPr>
              <w:t xml:space="preserve">СТРУКТУРА  И  содержание </w:t>
            </w:r>
            <w:r w:rsidRPr="00E17717">
              <w:rPr>
                <w:rFonts w:ascii="Times New Roman" w:hAnsi="Times New Roman"/>
                <w:sz w:val="24"/>
                <w:szCs w:val="24"/>
              </w:rPr>
              <w:t>ОБЩЕОБРАЗОВАТЕЛЬНОЙ</w:t>
            </w:r>
            <w:r w:rsidRPr="00E17717">
              <w:rPr>
                <w:rFonts w:ascii="Times New Roman" w:hAnsi="Times New Roman"/>
                <w:caps/>
                <w:sz w:val="24"/>
                <w:szCs w:val="24"/>
              </w:rPr>
              <w:t xml:space="preserve"> дисциплины</w:t>
            </w:r>
          </w:p>
          <w:p w:rsidR="00E17717" w:rsidRPr="00E17717" w:rsidRDefault="00E17717" w:rsidP="002D798B">
            <w:pPr>
              <w:spacing w:line="360" w:lineRule="auto"/>
              <w:ind w:right="268"/>
              <w:rPr>
                <w:rFonts w:ascii="Times New Roman" w:hAnsi="Times New Roman"/>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3</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sz w:val="24"/>
                <w:szCs w:val="24"/>
              </w:rPr>
              <w:t>ОРГАНИЗАЦИОННЫЙ</w:t>
            </w:r>
            <w:r w:rsidRPr="00E17717">
              <w:rPr>
                <w:rFonts w:ascii="Times New Roman" w:hAnsi="Times New Roman"/>
                <w:b/>
                <w:caps/>
                <w:sz w:val="24"/>
                <w:szCs w:val="24"/>
              </w:rPr>
              <w:t xml:space="preserve"> РАЗДЕЛ</w:t>
            </w:r>
          </w:p>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caps/>
                <w:sz w:val="24"/>
                <w:szCs w:val="24"/>
              </w:rPr>
              <w:t xml:space="preserve">условия  реализации РАБОЧЕЙ ПРОГРАММЫ </w:t>
            </w:r>
            <w:r w:rsidRPr="00E17717">
              <w:rPr>
                <w:rFonts w:ascii="Times New Roman" w:hAnsi="Times New Roman"/>
                <w:sz w:val="24"/>
                <w:szCs w:val="24"/>
              </w:rPr>
              <w:t xml:space="preserve">ОБЩЕОБРАЗОВАТЕЛЬНОЙ </w:t>
            </w:r>
            <w:r w:rsidRPr="00E17717">
              <w:rPr>
                <w:rFonts w:ascii="Times New Roman" w:hAnsi="Times New Roman"/>
                <w:caps/>
                <w:sz w:val="24"/>
                <w:szCs w:val="24"/>
              </w:rPr>
              <w:t xml:space="preserve"> дисциплины</w:t>
            </w:r>
          </w:p>
          <w:p w:rsidR="00E17717" w:rsidRPr="00E17717" w:rsidRDefault="00E17717" w:rsidP="002D798B">
            <w:pPr>
              <w:spacing w:line="360" w:lineRule="auto"/>
              <w:rPr>
                <w:rFonts w:ascii="Times New Roman" w:hAnsi="Times New Roman"/>
                <w:b/>
                <w:caps/>
                <w:sz w:val="24"/>
                <w:szCs w:val="24"/>
              </w:rPr>
            </w:pPr>
          </w:p>
        </w:tc>
        <w:tc>
          <w:tcPr>
            <w:tcW w:w="1163" w:type="dxa"/>
          </w:tcPr>
          <w:p w:rsidR="00E17717" w:rsidRPr="00E17717" w:rsidRDefault="00E17717" w:rsidP="002D798B">
            <w:pPr>
              <w:jc w:val="center"/>
              <w:rPr>
                <w:rFonts w:ascii="Times New Roman" w:hAnsi="Times New Roman"/>
                <w:sz w:val="24"/>
                <w:szCs w:val="24"/>
              </w:rPr>
            </w:pPr>
          </w:p>
        </w:tc>
      </w:tr>
      <w:tr w:rsidR="00E17717" w:rsidRPr="00E17717" w:rsidTr="002D798B">
        <w:trPr>
          <w:trHeight w:val="525"/>
          <w:jc w:val="center"/>
        </w:trPr>
        <w:tc>
          <w:tcPr>
            <w:tcW w:w="607" w:type="dxa"/>
          </w:tcPr>
          <w:p w:rsidR="00E17717" w:rsidRPr="00E17717" w:rsidRDefault="00E17717" w:rsidP="002D798B">
            <w:pPr>
              <w:rPr>
                <w:rFonts w:ascii="Times New Roman" w:hAnsi="Times New Roman"/>
                <w:b/>
                <w:sz w:val="24"/>
                <w:szCs w:val="24"/>
              </w:rPr>
            </w:pPr>
            <w:r w:rsidRPr="00E17717">
              <w:rPr>
                <w:rFonts w:ascii="Times New Roman" w:hAnsi="Times New Roman"/>
                <w:b/>
                <w:sz w:val="24"/>
                <w:szCs w:val="24"/>
              </w:rPr>
              <w:t>4</w:t>
            </w:r>
          </w:p>
        </w:tc>
        <w:tc>
          <w:tcPr>
            <w:tcW w:w="8496" w:type="dxa"/>
          </w:tcPr>
          <w:p w:rsidR="00E17717" w:rsidRPr="00E17717" w:rsidRDefault="00E17717" w:rsidP="002D798B">
            <w:pPr>
              <w:spacing w:line="360" w:lineRule="auto"/>
              <w:rPr>
                <w:rFonts w:ascii="Times New Roman" w:hAnsi="Times New Roman"/>
                <w:b/>
                <w:caps/>
                <w:sz w:val="24"/>
                <w:szCs w:val="24"/>
              </w:rPr>
            </w:pPr>
            <w:r w:rsidRPr="00E17717">
              <w:rPr>
                <w:rFonts w:ascii="Times New Roman" w:hAnsi="Times New Roman"/>
                <w:b/>
                <w:caps/>
                <w:sz w:val="24"/>
                <w:szCs w:val="24"/>
              </w:rPr>
              <w:t xml:space="preserve">контроль  и  оценка результатов  освоения  </w:t>
            </w:r>
            <w:r w:rsidRPr="00E17717">
              <w:rPr>
                <w:rFonts w:ascii="Times New Roman" w:hAnsi="Times New Roman"/>
                <w:b/>
                <w:sz w:val="24"/>
                <w:szCs w:val="24"/>
              </w:rPr>
              <w:t xml:space="preserve">ОБЩЕОБРАЗОВАТЕЛЬНОЙ </w:t>
            </w:r>
            <w:r w:rsidRPr="00E17717">
              <w:rPr>
                <w:rFonts w:ascii="Times New Roman" w:hAnsi="Times New Roman"/>
                <w:b/>
                <w:caps/>
                <w:sz w:val="24"/>
                <w:szCs w:val="24"/>
              </w:rPr>
              <w:t xml:space="preserve"> дисциплины</w:t>
            </w:r>
          </w:p>
        </w:tc>
        <w:tc>
          <w:tcPr>
            <w:tcW w:w="1163" w:type="dxa"/>
          </w:tcPr>
          <w:p w:rsidR="00E17717" w:rsidRPr="00E17717" w:rsidRDefault="00E17717" w:rsidP="002D798B">
            <w:pPr>
              <w:jc w:val="center"/>
              <w:rPr>
                <w:rFonts w:ascii="Times New Roman" w:hAnsi="Times New Roman"/>
                <w:sz w:val="24"/>
                <w:szCs w:val="24"/>
              </w:rPr>
            </w:pPr>
          </w:p>
        </w:tc>
      </w:tr>
    </w:tbl>
    <w:p w:rsidR="00E17717" w:rsidRP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E17717" w:rsidRDefault="00E17717" w:rsidP="00E17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B76DAD" w:rsidRPr="006F353E" w:rsidRDefault="00E424FD" w:rsidP="00571EBF">
      <w:pPr>
        <w:pStyle w:val="1"/>
        <w:jc w:val="center"/>
        <w:rPr>
          <w:rFonts w:ascii="Times New Roman" w:hAnsi="Times New Roman" w:cs="Times New Roman"/>
          <w:b/>
          <w:bCs/>
          <w:color w:val="auto"/>
          <w:sz w:val="24"/>
          <w:szCs w:val="24"/>
        </w:rPr>
      </w:pPr>
      <w:r w:rsidRPr="006F353E">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w:t>
      </w:r>
      <w:bookmarkStart w:id="5" w:name="_Hlk124847644"/>
      <w:bookmarkEnd w:id="2"/>
      <w:r w:rsidR="00B043DA">
        <w:rPr>
          <w:rFonts w:ascii="Times New Roman" w:hAnsi="Times New Roman" w:cs="Times New Roman"/>
          <w:b/>
          <w:bCs/>
          <w:color w:val="auto"/>
          <w:sz w:val="24"/>
          <w:szCs w:val="24"/>
        </w:rPr>
        <w:t xml:space="preserve"> </w:t>
      </w:r>
      <w:r w:rsidRPr="006F353E">
        <w:rPr>
          <w:rFonts w:ascii="Times New Roman" w:hAnsi="Times New Roman" w:cs="Times New Roman"/>
          <w:b/>
          <w:bCs/>
          <w:color w:val="auto"/>
          <w:sz w:val="24"/>
          <w:szCs w:val="24"/>
        </w:rPr>
        <w:t>«</w:t>
      </w:r>
      <w:r w:rsidR="00B043DA">
        <w:rPr>
          <w:rFonts w:ascii="Times New Roman" w:hAnsi="Times New Roman" w:cs="Times New Roman"/>
          <w:b/>
          <w:bCs/>
          <w:color w:val="auto"/>
          <w:sz w:val="24"/>
          <w:szCs w:val="24"/>
        </w:rPr>
        <w:t>История</w:t>
      </w:r>
      <w:r w:rsidRPr="006F353E">
        <w:rPr>
          <w:rFonts w:ascii="Times New Roman" w:hAnsi="Times New Roman" w:cs="Times New Roman"/>
          <w:b/>
          <w:bCs/>
          <w:color w:val="auto"/>
          <w:sz w:val="24"/>
          <w:szCs w:val="24"/>
        </w:rPr>
        <w:t>»</w:t>
      </w:r>
      <w:bookmarkEnd w:id="3"/>
      <w:bookmarkEnd w:id="5"/>
    </w:p>
    <w:bookmarkEnd w:id="4"/>
    <w:p w:rsidR="00B76DAD" w:rsidRPr="00B043DA" w:rsidRDefault="00B76DAD" w:rsidP="00B76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B043DA" w:rsidRDefault="00B76DAD" w:rsidP="0069525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ind w:left="0" w:firstLine="709"/>
        <w:contextualSpacing w:val="0"/>
        <w:jc w:val="both"/>
        <w:rPr>
          <w:rFonts w:ascii="Times New Roman" w:hAnsi="Times New Roman"/>
          <w:b/>
          <w:bCs/>
          <w:sz w:val="24"/>
          <w:szCs w:val="24"/>
        </w:rPr>
      </w:pPr>
      <w:r w:rsidRPr="00B043DA">
        <w:rPr>
          <w:rFonts w:ascii="Times New Roman" w:hAnsi="Times New Roman"/>
          <w:b/>
          <w:bCs/>
          <w:sz w:val="24"/>
          <w:szCs w:val="24"/>
        </w:rPr>
        <w:t>Место дисциплины в структуре основной профессиональной образовательной программы</w:t>
      </w:r>
    </w:p>
    <w:p w:rsidR="00284A82" w:rsidRPr="00B043DA" w:rsidRDefault="00B76DAD" w:rsidP="00B043DA">
      <w:pPr>
        <w:rPr>
          <w:rFonts w:ascii="Times New Roman" w:hAnsi="Times New Roman"/>
          <w:b/>
          <w:sz w:val="24"/>
          <w:szCs w:val="24"/>
        </w:rPr>
      </w:pPr>
      <w:r w:rsidRPr="00B043DA">
        <w:rPr>
          <w:rFonts w:ascii="Times New Roman" w:hAnsi="Times New Roman"/>
          <w:bCs/>
          <w:sz w:val="24"/>
          <w:szCs w:val="24"/>
        </w:rPr>
        <w:t>Общеобразовательная дисциплина «</w:t>
      </w:r>
      <w:r w:rsidR="00B043DA" w:rsidRPr="00B043DA">
        <w:rPr>
          <w:rFonts w:ascii="Times New Roman" w:hAnsi="Times New Roman"/>
          <w:bCs/>
          <w:sz w:val="24"/>
          <w:szCs w:val="24"/>
        </w:rPr>
        <w:t>История</w:t>
      </w:r>
      <w:r w:rsidRPr="00B043DA">
        <w:rPr>
          <w:rFonts w:ascii="Times New Roman" w:hAnsi="Times New Roman"/>
          <w:bCs/>
          <w:sz w:val="24"/>
          <w:szCs w:val="24"/>
        </w:rPr>
        <w:t xml:space="preserve">» является обязательной частью общеобразовательного цикла образовательной программы </w:t>
      </w:r>
      <w:r w:rsidR="00D831AA" w:rsidRPr="00B043DA">
        <w:rPr>
          <w:rFonts w:ascii="Times New Roman" w:hAnsi="Times New Roman"/>
          <w:bCs/>
          <w:sz w:val="24"/>
          <w:szCs w:val="24"/>
        </w:rPr>
        <w:t xml:space="preserve">СПО </w:t>
      </w:r>
      <w:r w:rsidRPr="00B043DA">
        <w:rPr>
          <w:rFonts w:ascii="Times New Roman" w:hAnsi="Times New Roman"/>
          <w:bCs/>
          <w:sz w:val="24"/>
          <w:szCs w:val="24"/>
        </w:rPr>
        <w:t>в соответствии с ФГОС по</w:t>
      </w:r>
      <w:r w:rsidR="001D4EC3" w:rsidRPr="00B043DA">
        <w:rPr>
          <w:rFonts w:ascii="Times New Roman" w:hAnsi="Times New Roman"/>
          <w:bCs/>
          <w:sz w:val="24"/>
          <w:szCs w:val="24"/>
        </w:rPr>
        <w:t xml:space="preserve"> </w:t>
      </w:r>
      <w:r w:rsidR="004C33A3">
        <w:rPr>
          <w:rFonts w:ascii="Times New Roman" w:hAnsi="Times New Roman"/>
          <w:sz w:val="24"/>
          <w:szCs w:val="24"/>
        </w:rPr>
        <w:t>п</w:t>
      </w:r>
      <w:r w:rsidR="004C33A3" w:rsidRPr="004C33A3">
        <w:rPr>
          <w:rFonts w:ascii="Times New Roman" w:hAnsi="Times New Roman"/>
          <w:sz w:val="24"/>
          <w:szCs w:val="24"/>
        </w:rPr>
        <w:t>рофессии   08.01.31 Электромонтажник электрических сетей и электрооборудования</w:t>
      </w:r>
      <w:r w:rsidR="004C33A3" w:rsidRPr="004C33A3">
        <w:rPr>
          <w:rFonts w:ascii="Times New Roman" w:hAnsi="Times New Roman"/>
          <w:sz w:val="28"/>
          <w:szCs w:val="28"/>
        </w:rPr>
        <w:t xml:space="preserve">                             </w:t>
      </w:r>
    </w:p>
    <w:p w:rsidR="00B76DAD" w:rsidRPr="00B043DA" w:rsidRDefault="00B76DAD" w:rsidP="00695259">
      <w:pPr>
        <w:pStyle w:val="a5"/>
        <w:tabs>
          <w:tab w:val="left" w:pos="10076"/>
          <w:tab w:val="left" w:pos="10992"/>
          <w:tab w:val="left" w:pos="11908"/>
          <w:tab w:val="left" w:pos="12824"/>
          <w:tab w:val="left" w:pos="13740"/>
          <w:tab w:val="left" w:pos="14656"/>
        </w:tabs>
        <w:spacing w:after="0"/>
        <w:ind w:left="0" w:firstLine="709"/>
        <w:jc w:val="both"/>
        <w:rPr>
          <w:rFonts w:ascii="Times New Roman" w:hAnsi="Times New Roman"/>
          <w:b/>
          <w:sz w:val="24"/>
          <w:szCs w:val="24"/>
        </w:rPr>
      </w:pPr>
      <w:r w:rsidRPr="00B043DA">
        <w:rPr>
          <w:rFonts w:ascii="Times New Roman" w:hAnsi="Times New Roman"/>
          <w:b/>
          <w:sz w:val="24"/>
          <w:szCs w:val="24"/>
        </w:rPr>
        <w:t>1.2. Цели и планируемые результаты освоения дисциплины:</w:t>
      </w: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rsidR="00B76DAD" w:rsidRPr="006F353E" w:rsidRDefault="00B76DAD" w:rsidP="0069525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sz w:val="24"/>
          <w:szCs w:val="24"/>
        </w:rPr>
      </w:pPr>
      <w:r w:rsidRPr="006F353E">
        <w:rPr>
          <w:rFonts w:ascii="Times New Roman" w:hAnsi="Times New Roman"/>
          <w:b/>
          <w:bCs/>
          <w:sz w:val="24"/>
          <w:szCs w:val="24"/>
        </w:rPr>
        <w:t xml:space="preserve">1.2.1. Цель общеобразовательной дисциплины </w:t>
      </w:r>
    </w:p>
    <w:p w:rsidR="00631230" w:rsidRPr="006F353E" w:rsidRDefault="000E5080" w:rsidP="00695259">
      <w:pPr>
        <w:spacing w:after="0"/>
        <w:ind w:left="57" w:right="57" w:firstLine="709"/>
        <w:jc w:val="both"/>
        <w:rPr>
          <w:rFonts w:ascii="Times New Roman" w:hAnsi="Times New Roman"/>
          <w:bCs/>
          <w:sz w:val="24"/>
          <w:szCs w:val="24"/>
        </w:rPr>
      </w:pPr>
      <w:r w:rsidRPr="006F353E">
        <w:rPr>
          <w:rFonts w:ascii="Times New Roman" w:hAnsi="Times New Roman"/>
          <w:bCs/>
          <w:sz w:val="24"/>
          <w:szCs w:val="24"/>
        </w:rPr>
        <w:t xml:space="preserve">Цель </w:t>
      </w:r>
      <w:r w:rsidR="001D4EC3">
        <w:rPr>
          <w:rFonts w:ascii="Times New Roman" w:hAnsi="Times New Roman"/>
          <w:bCs/>
          <w:sz w:val="24"/>
          <w:szCs w:val="24"/>
        </w:rPr>
        <w:t>дисциплины «История</w:t>
      </w:r>
      <w:r w:rsidR="00631230" w:rsidRPr="006F353E">
        <w:rPr>
          <w:rFonts w:ascii="Times New Roman" w:hAnsi="Times New Roman"/>
          <w:bCs/>
          <w:sz w:val="24"/>
          <w:szCs w:val="24"/>
        </w:rPr>
        <w:t>»</w:t>
      </w:r>
      <w:bookmarkStart w:id="6" w:name="_heading=h.tyjcwt" w:colFirst="0" w:colLast="0"/>
      <w:bookmarkEnd w:id="6"/>
      <w:r w:rsidR="00580B83">
        <w:rPr>
          <w:rFonts w:ascii="Times New Roman" w:hAnsi="Times New Roman"/>
          <w:bCs/>
          <w:sz w:val="24"/>
          <w:szCs w:val="24"/>
        </w:rPr>
        <w:t xml:space="preserve">: </w:t>
      </w:r>
      <w:r w:rsidR="00631230" w:rsidRPr="006F353E">
        <w:rPr>
          <w:rFonts w:ascii="Times New Roman" w:hAnsi="Times New Roman"/>
          <w:bCs/>
          <w:sz w:val="24"/>
          <w:szCs w:val="24"/>
        </w:rPr>
        <w:t>сформировать у</w:t>
      </w:r>
      <w:r w:rsidR="001D4EC3">
        <w:rPr>
          <w:rFonts w:ascii="Times New Roman" w:hAnsi="Times New Roman"/>
          <w:bCs/>
          <w:sz w:val="24"/>
          <w:szCs w:val="24"/>
        </w:rPr>
        <w:t xml:space="preserve"> </w:t>
      </w:r>
      <w:r w:rsidR="00631230" w:rsidRPr="006F353E">
        <w:rPr>
          <w:rFonts w:ascii="Times New Roman" w:hAnsi="Times New Roman"/>
          <w:bCs/>
          <w:sz w:val="24"/>
          <w:szCs w:val="24"/>
        </w:rPr>
        <w:t xml:space="preserve">обучающихся </w:t>
      </w:r>
      <w:r w:rsidR="001D4EC3">
        <w:rPr>
          <w:rFonts w:ascii="Times New Roman" w:hAnsi="Times New Roman"/>
          <w:bCs/>
          <w:sz w:val="24"/>
          <w:szCs w:val="24"/>
        </w:rPr>
        <w:t>целостной картины российской и мировой истории, учитывающей взаимосвязь всех этапов, их значимость для понимания современн</w:t>
      </w:r>
      <w:r w:rsidR="00580B83">
        <w:rPr>
          <w:rFonts w:ascii="Times New Roman" w:hAnsi="Times New Roman"/>
          <w:bCs/>
          <w:sz w:val="24"/>
          <w:szCs w:val="24"/>
        </w:rPr>
        <w:t xml:space="preserve">ого места и роли России в мире, </w:t>
      </w:r>
      <w:r w:rsidR="001D4EC3">
        <w:rPr>
          <w:rFonts w:ascii="Times New Roman" w:hAnsi="Times New Roman"/>
          <w:bCs/>
          <w:sz w:val="24"/>
          <w:szCs w:val="24"/>
        </w:rPr>
        <w:t xml:space="preserve">важность вклада каждого народа, его культуры в </w:t>
      </w:r>
      <w:r w:rsidR="00580B83">
        <w:rPr>
          <w:rFonts w:ascii="Times New Roman" w:hAnsi="Times New Roman"/>
          <w:bCs/>
          <w:sz w:val="24"/>
          <w:szCs w:val="24"/>
        </w:rPr>
        <w:t>общую</w:t>
      </w:r>
      <w:r w:rsidR="001D4EC3">
        <w:rPr>
          <w:rFonts w:ascii="Times New Roman" w:hAnsi="Times New Roman"/>
          <w:bCs/>
          <w:sz w:val="24"/>
          <w:szCs w:val="24"/>
        </w:rPr>
        <w:t xml:space="preserve"> историю страны и мировую историю, формирование личностной позиции </w:t>
      </w:r>
      <w:r w:rsidR="00580B83">
        <w:rPr>
          <w:rFonts w:ascii="Times New Roman" w:hAnsi="Times New Roman"/>
          <w:bCs/>
          <w:sz w:val="24"/>
          <w:szCs w:val="24"/>
        </w:rPr>
        <w:t>по основным этапам развития российского государства и общества, а также современного образа России.</w:t>
      </w:r>
    </w:p>
    <w:p w:rsidR="00B76DAD" w:rsidRPr="006F353E" w:rsidRDefault="00B76DAD" w:rsidP="00695259">
      <w:pPr>
        <w:spacing w:after="0"/>
        <w:ind w:left="57" w:right="57" w:firstLine="709"/>
        <w:jc w:val="both"/>
        <w:rPr>
          <w:rFonts w:ascii="Times New Roman" w:hAnsi="Times New Roman"/>
          <w:b/>
          <w:color w:val="000000"/>
          <w:sz w:val="24"/>
          <w:szCs w:val="24"/>
        </w:rPr>
      </w:pPr>
    </w:p>
    <w:p w:rsidR="00B76DAD" w:rsidRPr="006F353E" w:rsidRDefault="00B76DAD" w:rsidP="00695259">
      <w:pPr>
        <w:suppressAutoHyphens/>
        <w:spacing w:after="0"/>
        <w:jc w:val="both"/>
        <w:rPr>
          <w:rFonts w:ascii="Times New Roman" w:hAnsi="Times New Roman"/>
          <w:b/>
          <w:bCs/>
          <w:sz w:val="24"/>
          <w:szCs w:val="24"/>
        </w:rPr>
      </w:pPr>
      <w:r w:rsidRPr="006F353E">
        <w:rPr>
          <w:rFonts w:ascii="Times New Roman" w:hAnsi="Times New Roman"/>
          <w:b/>
          <w:bCs/>
          <w:sz w:val="24"/>
          <w:szCs w:val="24"/>
        </w:rPr>
        <w:t>1.2.2. Планируемые результаты освоения общеобразовательной дисциплины</w:t>
      </w:r>
      <w:r w:rsidRPr="006F353E">
        <w:rPr>
          <w:rFonts w:ascii="Times New Roman" w:eastAsia="Calibri" w:hAnsi="Times New Roman"/>
          <w:b/>
          <w:bCs/>
          <w:sz w:val="24"/>
          <w:szCs w:val="24"/>
        </w:rPr>
        <w:t xml:space="preserve"> в соответствии с ФГОС СПО и на основе ФГОС СОО</w:t>
      </w:r>
    </w:p>
    <w:p w:rsidR="000438A1" w:rsidRPr="006F353E" w:rsidRDefault="00B76DAD" w:rsidP="00695259">
      <w:pPr>
        <w:spacing w:after="0"/>
        <w:ind w:left="57" w:right="57" w:firstLine="709"/>
        <w:jc w:val="both"/>
        <w:rPr>
          <w:rFonts w:ascii="Times New Roman" w:hAnsi="Times New Roman"/>
          <w:i/>
          <w:sz w:val="24"/>
          <w:szCs w:val="24"/>
        </w:rPr>
      </w:pPr>
      <w:r w:rsidRPr="006F353E">
        <w:rPr>
          <w:rFonts w:ascii="Times New Roman" w:hAnsi="Times New Roman"/>
          <w:bCs/>
          <w:sz w:val="24"/>
          <w:szCs w:val="24"/>
        </w:rPr>
        <w:t>Особое значение дисциплина имеет при формировании и развитии ОК и ПК</w:t>
      </w:r>
      <w:r w:rsidR="000438A1" w:rsidRPr="006F353E">
        <w:rPr>
          <w:rFonts w:ascii="Times New Roman" w:hAnsi="Times New Roman"/>
          <w:i/>
          <w:sz w:val="24"/>
          <w:szCs w:val="24"/>
        </w:rPr>
        <w:t xml:space="preserve">. </w:t>
      </w:r>
    </w:p>
    <w:p w:rsidR="009C0716" w:rsidRPr="006F353E" w:rsidRDefault="009C0716" w:rsidP="000973B5">
      <w:pPr>
        <w:spacing w:after="60" w:line="240" w:lineRule="auto"/>
        <w:ind w:left="57" w:right="57" w:firstLine="709"/>
        <w:jc w:val="both"/>
        <w:rPr>
          <w:rFonts w:ascii="Times New Roman" w:hAnsi="Times New Roman"/>
          <w:i/>
          <w:sz w:val="24"/>
          <w:szCs w:val="24"/>
        </w:rPr>
      </w:pPr>
    </w:p>
    <w:p w:rsidR="009C0716" w:rsidRPr="006F353E" w:rsidRDefault="009C0716">
      <w:pPr>
        <w:rPr>
          <w:rFonts w:ascii="Times New Roman" w:hAnsi="Times New Roman"/>
          <w:i/>
          <w:sz w:val="24"/>
          <w:szCs w:val="24"/>
        </w:rPr>
      </w:pPr>
      <w:r w:rsidRPr="006F353E">
        <w:rPr>
          <w:rFonts w:ascii="Times New Roman" w:hAnsi="Times New Roman"/>
          <w:i/>
          <w:sz w:val="24"/>
          <w:szCs w:val="24"/>
        </w:rPr>
        <w:br w:type="page"/>
      </w:r>
    </w:p>
    <w:p w:rsidR="009C0716" w:rsidRPr="006F353E" w:rsidRDefault="009C0716" w:rsidP="000973B5">
      <w:pPr>
        <w:spacing w:after="60" w:line="240" w:lineRule="auto"/>
        <w:ind w:left="57" w:right="57" w:firstLine="709"/>
        <w:jc w:val="both"/>
        <w:rPr>
          <w:rFonts w:ascii="Times New Roman" w:hAnsi="Times New Roman"/>
          <w:i/>
          <w:sz w:val="24"/>
          <w:szCs w:val="24"/>
        </w:rPr>
        <w:sectPr w:rsidR="009C0716" w:rsidRPr="006F353E" w:rsidSect="0085207F">
          <w:footerReference w:type="default" r:id="rId12"/>
          <w:type w:val="continuous"/>
          <w:pgSz w:w="11906" w:h="16838"/>
          <w:pgMar w:top="1134" w:right="850" w:bottom="1134" w:left="1701" w:header="708" w:footer="708" w:gutter="0"/>
          <w:cols w:space="720"/>
          <w:titlePg/>
          <w:docGrid w:linePitch="299"/>
        </w:sectPr>
      </w:pP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19"/>
        <w:gridCol w:w="5245"/>
        <w:gridCol w:w="6573"/>
      </w:tblGrid>
      <w:tr w:rsidR="009C0716" w:rsidRPr="006F353E" w:rsidTr="005C179D">
        <w:trPr>
          <w:trHeight w:val="699"/>
          <w:jc w:val="center"/>
        </w:trPr>
        <w:tc>
          <w:tcPr>
            <w:tcW w:w="2919" w:type="dxa"/>
            <w:vMerge w:val="restart"/>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lastRenderedPageBreak/>
              <w:t xml:space="preserve">Код и наименование формируемых компетенций </w:t>
            </w:r>
          </w:p>
        </w:tc>
        <w:tc>
          <w:tcPr>
            <w:tcW w:w="11818" w:type="dxa"/>
            <w:gridSpan w:val="2"/>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Планируемые результаты освоения дисциплины</w:t>
            </w:r>
          </w:p>
        </w:tc>
      </w:tr>
      <w:tr w:rsidR="009C0716" w:rsidRPr="006F353E" w:rsidTr="005C179D">
        <w:trPr>
          <w:trHeight w:val="554"/>
          <w:jc w:val="center"/>
        </w:trPr>
        <w:tc>
          <w:tcPr>
            <w:tcW w:w="2919" w:type="dxa"/>
            <w:vMerge/>
            <w:vAlign w:val="center"/>
          </w:tcPr>
          <w:p w:rsidR="009C0716" w:rsidRPr="006F353E" w:rsidRDefault="009C0716" w:rsidP="004343E5">
            <w:pPr>
              <w:suppressAutoHyphens/>
              <w:spacing w:after="0" w:line="240" w:lineRule="auto"/>
              <w:jc w:val="center"/>
              <w:rPr>
                <w:rFonts w:ascii="Times New Roman" w:eastAsia="Calibri" w:hAnsi="Times New Roman"/>
                <w:iCs/>
                <w:sz w:val="24"/>
                <w:szCs w:val="24"/>
              </w:rPr>
            </w:pPr>
          </w:p>
        </w:tc>
        <w:tc>
          <w:tcPr>
            <w:tcW w:w="5245"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Общие</w:t>
            </w:r>
          </w:p>
        </w:tc>
        <w:tc>
          <w:tcPr>
            <w:tcW w:w="6573" w:type="dxa"/>
            <w:vAlign w:val="center"/>
          </w:tcPr>
          <w:p w:rsidR="009C0716" w:rsidRPr="006F353E" w:rsidRDefault="009C0716" w:rsidP="004343E5">
            <w:pPr>
              <w:suppressAutoHyphens/>
              <w:spacing w:after="0" w:line="240" w:lineRule="auto"/>
              <w:jc w:val="center"/>
              <w:rPr>
                <w:rFonts w:ascii="Times New Roman" w:eastAsia="Calibri" w:hAnsi="Times New Roman"/>
                <w:b/>
                <w:iCs/>
                <w:sz w:val="24"/>
                <w:szCs w:val="24"/>
              </w:rPr>
            </w:pPr>
            <w:r w:rsidRPr="006F353E">
              <w:rPr>
                <w:rFonts w:ascii="Times New Roman" w:eastAsia="Calibri" w:hAnsi="Times New Roman"/>
                <w:b/>
                <w:iCs/>
                <w:sz w:val="24"/>
                <w:szCs w:val="24"/>
              </w:rPr>
              <w:t>Дисциплинарные (предметные)</w:t>
            </w:r>
            <w:r w:rsidRPr="006F353E">
              <w:rPr>
                <w:rStyle w:val="af"/>
                <w:rFonts w:ascii="Times New Roman" w:eastAsia="Calibri" w:hAnsi="Times New Roman"/>
                <w:b/>
                <w:iCs/>
                <w:sz w:val="24"/>
                <w:szCs w:val="24"/>
              </w:rPr>
              <w:footnoteReference w:id="1"/>
            </w:r>
          </w:p>
        </w:tc>
      </w:tr>
      <w:tr w:rsidR="009C0716" w:rsidRPr="006F353E" w:rsidTr="005C179D">
        <w:trPr>
          <w:trHeight w:val="560"/>
          <w:jc w:val="center"/>
        </w:trPr>
        <w:tc>
          <w:tcPr>
            <w:tcW w:w="2919" w:type="dxa"/>
          </w:tcPr>
          <w:p w:rsidR="00920817" w:rsidRPr="00920817" w:rsidRDefault="009C0716" w:rsidP="00920817">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t>ОК 0</w:t>
            </w:r>
            <w:r w:rsidR="00920817">
              <w:rPr>
                <w:rFonts w:ascii="Times New Roman" w:eastAsia="Calibri" w:hAnsi="Times New Roman"/>
                <w:iCs/>
                <w:sz w:val="24"/>
                <w:szCs w:val="24"/>
              </w:rPr>
              <w:t xml:space="preserve">1. </w:t>
            </w:r>
            <w:r w:rsidR="00920817" w:rsidRPr="00920817">
              <w:rPr>
                <w:rFonts w:ascii="Times New Roman" w:eastAsia="Calibri" w:hAnsi="Times New Roman"/>
                <w:iCs/>
                <w:sz w:val="24"/>
                <w:szCs w:val="24"/>
              </w:rPr>
              <w:t xml:space="preserve">Выбирать  способы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решения  задач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профессиональной </w:t>
            </w:r>
          </w:p>
          <w:p w:rsidR="00920817" w:rsidRPr="00920817" w:rsidRDefault="00920817" w:rsidP="00920817">
            <w:pPr>
              <w:suppressAutoHyphens/>
              <w:spacing w:after="0" w:line="240" w:lineRule="auto"/>
              <w:rPr>
                <w:rFonts w:ascii="Times New Roman" w:eastAsia="Calibri" w:hAnsi="Times New Roman"/>
                <w:iCs/>
                <w:sz w:val="24"/>
                <w:szCs w:val="24"/>
              </w:rPr>
            </w:pPr>
            <w:r w:rsidRPr="00920817">
              <w:rPr>
                <w:rFonts w:ascii="Times New Roman" w:eastAsia="Calibri" w:hAnsi="Times New Roman"/>
                <w:iCs/>
                <w:sz w:val="24"/>
                <w:szCs w:val="24"/>
              </w:rPr>
              <w:t xml:space="preserve">деятельности  применительно </w:t>
            </w:r>
          </w:p>
          <w:p w:rsidR="009C0716" w:rsidRPr="006F353E" w:rsidRDefault="00920817" w:rsidP="00920817">
            <w:pPr>
              <w:suppressAutoHyphens/>
              <w:spacing w:after="0" w:line="240" w:lineRule="auto"/>
              <w:rPr>
                <w:rFonts w:ascii="Times New Roman" w:eastAsia="Calibri" w:hAnsi="Times New Roman"/>
                <w:sz w:val="24"/>
                <w:szCs w:val="24"/>
              </w:rPr>
            </w:pPr>
            <w:r w:rsidRPr="00920817">
              <w:rPr>
                <w:rFonts w:ascii="Times New Roman" w:eastAsia="Calibri" w:hAnsi="Times New Roman"/>
                <w:iCs/>
                <w:sz w:val="24"/>
                <w:szCs w:val="24"/>
              </w:rPr>
              <w:t>к различным контекстам</w:t>
            </w:r>
          </w:p>
        </w:tc>
        <w:tc>
          <w:tcPr>
            <w:tcW w:w="5245" w:type="dxa"/>
          </w:tcPr>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 части трудового воспитания: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готовность  к  труду,  осознание  ценности  мастерства, трудолюбие;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интерес  к  различным  сферам </w:t>
            </w:r>
            <w:r>
              <w:rPr>
                <w:rFonts w:ascii="Times New Roman" w:eastAsia="Calibri" w:hAnsi="Times New Roman"/>
                <w:bCs/>
                <w:iCs/>
                <w:sz w:val="24"/>
                <w:szCs w:val="24"/>
              </w:rPr>
              <w:t>профессиональной деятельности;</w:t>
            </w:r>
          </w:p>
          <w:p w:rsidR="00920817" w:rsidRDefault="00920817" w:rsidP="00920817">
            <w:pPr>
              <w:pStyle w:val="a5"/>
              <w:numPr>
                <w:ilvl w:val="0"/>
                <w:numId w:val="23"/>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Овладение  универсальными  учебными познавательными действиями: </w:t>
            </w:r>
          </w:p>
          <w:p w:rsidR="00920817" w:rsidRPr="00920817" w:rsidRDefault="00920817" w:rsidP="00920817">
            <w:pPr>
              <w:suppressAutoHyphens/>
              <w:spacing w:after="0" w:line="240" w:lineRule="auto"/>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а) базовые логические действия: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са</w:t>
            </w:r>
            <w:r>
              <w:rPr>
                <w:rFonts w:ascii="Times New Roman" w:eastAsia="Calibri" w:hAnsi="Times New Roman"/>
                <w:bCs/>
                <w:iCs/>
                <w:sz w:val="24"/>
                <w:szCs w:val="24"/>
              </w:rPr>
              <w:t xml:space="preserve">мостоятельно  формулировать </w:t>
            </w:r>
            <w:r w:rsidRPr="00920817">
              <w:rPr>
                <w:rFonts w:ascii="Times New Roman" w:eastAsia="Calibri" w:hAnsi="Times New Roman"/>
                <w:bCs/>
                <w:iCs/>
                <w:sz w:val="24"/>
                <w:szCs w:val="24"/>
              </w:rPr>
              <w:t xml:space="preserve">и актуализировать  проблему,  рассматривать  ее всесторонне;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 устанавливать  существенный  признак  или основания  для  сравнения,  классификации  и обобщения;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определять  цели  деятельности,  задавать параметры и критерии их достижения; </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 xml:space="preserve">выявлять  закономерности  и  противоречия  в рассматриваемых явлениях;  </w:t>
            </w:r>
          </w:p>
          <w:p w:rsidR="009C0716"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t>вносить коррективы в деятельность, оценивать соответствие  результатов  целям,  оценивать риски последствий деятельности;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920817">
              <w:rPr>
                <w:rFonts w:ascii="Times New Roman" w:eastAsia="Calibri" w:hAnsi="Times New Roman"/>
                <w:bCs/>
                <w:iCs/>
                <w:sz w:val="24"/>
                <w:szCs w:val="24"/>
              </w:rPr>
              <w:lastRenderedPageBreak/>
              <w:t xml:space="preserve">развивать креативное мышление при решении жизненных проблем  </w:t>
            </w:r>
          </w:p>
          <w:p w:rsidR="007E7AAF" w:rsidRPr="007E7AAF" w:rsidRDefault="00920817" w:rsidP="007E7AAF">
            <w:pPr>
              <w:suppressAutoHyphens/>
              <w:spacing w:after="0" w:line="240" w:lineRule="auto"/>
              <w:ind w:left="4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б) базовые исследовательские действия: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E7AAF">
              <w:rPr>
                <w:rFonts w:ascii="Times New Roman" w:eastAsia="Calibri" w:hAnsi="Times New Roman"/>
                <w:bCs/>
                <w:iCs/>
                <w:sz w:val="24"/>
                <w:szCs w:val="24"/>
              </w:rPr>
              <w:t xml:space="preserve">владеть навыками учебно-исследовательской </w:t>
            </w:r>
            <w:r w:rsidRPr="00204857">
              <w:rPr>
                <w:rFonts w:ascii="Times New Roman" w:eastAsia="Calibri" w:hAnsi="Times New Roman"/>
                <w:bCs/>
                <w:iCs/>
                <w:sz w:val="24"/>
                <w:szCs w:val="24"/>
              </w:rPr>
              <w:t xml:space="preserve">и  проектной  деятельности,  навыками </w:t>
            </w:r>
            <w:r w:rsidR="00204857" w:rsidRPr="00204857">
              <w:rPr>
                <w:rFonts w:ascii="Times New Roman" w:eastAsia="Calibri" w:hAnsi="Times New Roman"/>
                <w:bCs/>
                <w:iCs/>
                <w:sz w:val="24"/>
                <w:szCs w:val="24"/>
              </w:rPr>
              <w:t>разрешения проблем;</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w:t>
            </w:r>
            <w:r w:rsidR="00204857">
              <w:rPr>
                <w:rFonts w:ascii="Times New Roman" w:eastAsia="Calibri" w:hAnsi="Times New Roman"/>
                <w:bCs/>
                <w:iCs/>
                <w:sz w:val="24"/>
                <w:szCs w:val="24"/>
              </w:rPr>
              <w:t>и решения;</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уметь переносить знания в познавательную и практическую области жизнедеятельност</w:t>
            </w:r>
            <w:r w:rsidR="00204857">
              <w:rPr>
                <w:rFonts w:ascii="Times New Roman" w:eastAsia="Calibri" w:hAnsi="Times New Roman"/>
                <w:bCs/>
                <w:iCs/>
                <w:sz w:val="24"/>
                <w:szCs w:val="24"/>
              </w:rPr>
              <w:t>и;</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 xml:space="preserve">уметь  интегрировать  знания  из  разных </w:t>
            </w:r>
            <w:r w:rsidR="00204857">
              <w:rPr>
                <w:rFonts w:ascii="Times New Roman" w:eastAsia="Calibri" w:hAnsi="Times New Roman"/>
                <w:bCs/>
                <w:iCs/>
                <w:sz w:val="24"/>
                <w:szCs w:val="24"/>
              </w:rPr>
              <w:t>предметных областей;</w:t>
            </w:r>
          </w:p>
          <w:p w:rsidR="0092081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выдвигать  новые  идеи,  предлагать о</w:t>
            </w:r>
            <w:r w:rsidR="00204857">
              <w:rPr>
                <w:rFonts w:ascii="Times New Roman" w:eastAsia="Calibri" w:hAnsi="Times New Roman"/>
                <w:bCs/>
                <w:iCs/>
                <w:sz w:val="24"/>
                <w:szCs w:val="24"/>
              </w:rPr>
              <w:t>ригинальные подходы и решения;</w:t>
            </w:r>
          </w:p>
          <w:p w:rsidR="00920817" w:rsidRPr="00204857" w:rsidRDefault="00920817" w:rsidP="00920817">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204857">
              <w:rPr>
                <w:rFonts w:ascii="Times New Roman" w:eastAsia="Calibri" w:hAnsi="Times New Roman"/>
                <w:bCs/>
                <w:iCs/>
                <w:sz w:val="24"/>
                <w:szCs w:val="24"/>
              </w:rPr>
              <w:t>способность  их  использования  в познавательной и социальной практике.</w:t>
            </w:r>
          </w:p>
        </w:tc>
        <w:tc>
          <w:tcPr>
            <w:tcW w:w="6573" w:type="dxa"/>
          </w:tcPr>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proofErr w:type="gramStart"/>
            <w:r w:rsidRPr="00E81BA3">
              <w:rPr>
                <w:rFonts w:ascii="Times New Roman" w:eastAsia="Calibri" w:hAnsi="Times New Roman"/>
                <w:bCs/>
                <w:iCs/>
                <w:sz w:val="24"/>
                <w:szCs w:val="24"/>
              </w:rPr>
              <w:lastRenderedPageBreak/>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w:t>
            </w:r>
            <w:r w:rsidR="007742B0">
              <w:rPr>
                <w:rFonts w:ascii="Times New Roman" w:eastAsia="Calibri" w:hAnsi="Times New Roman"/>
                <w:bCs/>
                <w:iCs/>
                <w:sz w:val="24"/>
                <w:szCs w:val="24"/>
              </w:rPr>
              <w:t xml:space="preserve">ачала  XXI  в.,  оценивать </w:t>
            </w:r>
            <w:r w:rsidRPr="00E81BA3">
              <w:rPr>
                <w:rFonts w:ascii="Times New Roman" w:eastAsia="Calibri" w:hAnsi="Times New Roman"/>
                <w:bCs/>
                <w:iCs/>
                <w:sz w:val="24"/>
                <w:szCs w:val="24"/>
              </w:rPr>
              <w:t xml:space="preserve">их полноту и достоверность, соотносить с историческим периодом; </w:t>
            </w:r>
            <w:proofErr w:type="gramEnd"/>
          </w:p>
          <w:p w:rsidR="00E81BA3"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выявлять  общее  и  различия;  привлекать  контекстную</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 xml:space="preserve">информацию при работе с историческими источниками; </w:t>
            </w:r>
          </w:p>
          <w:p w:rsid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владеть  комплексом  хронологических  умений,  умение</w:t>
            </w:r>
            <w:r w:rsidR="007742B0">
              <w:rPr>
                <w:rFonts w:ascii="Times New Roman" w:eastAsia="Calibri" w:hAnsi="Times New Roman"/>
                <w:bCs/>
                <w:iCs/>
                <w:sz w:val="24"/>
                <w:szCs w:val="24"/>
              </w:rPr>
              <w:t xml:space="preserve"> </w:t>
            </w:r>
            <w:r w:rsidRPr="007742B0">
              <w:rPr>
                <w:rFonts w:ascii="Times New Roman" w:eastAsia="Calibri" w:hAnsi="Times New Roman"/>
                <w:bCs/>
                <w:iCs/>
                <w:sz w:val="24"/>
                <w:szCs w:val="24"/>
              </w:rPr>
              <w:t>устанавливать  причинно-следственные,  пространственные связи  исторических  событий,  явлений,  процессов  с древнейши</w:t>
            </w:r>
            <w:r w:rsidR="007742B0">
              <w:rPr>
                <w:rFonts w:ascii="Times New Roman" w:eastAsia="Calibri" w:hAnsi="Times New Roman"/>
                <w:bCs/>
                <w:iCs/>
                <w:sz w:val="24"/>
                <w:szCs w:val="24"/>
              </w:rPr>
              <w:t>х времен до настоящего времени;</w:t>
            </w:r>
          </w:p>
          <w:p w:rsidR="009C0716" w:rsidRPr="007742B0" w:rsidRDefault="00E81BA3" w:rsidP="00E81BA3">
            <w:pPr>
              <w:pStyle w:val="a5"/>
              <w:numPr>
                <w:ilvl w:val="0"/>
                <w:numId w:val="24"/>
              </w:numPr>
              <w:suppressAutoHyphens/>
              <w:spacing w:after="0" w:line="240" w:lineRule="auto"/>
              <w:ind w:left="406"/>
              <w:jc w:val="both"/>
              <w:rPr>
                <w:rFonts w:ascii="Times New Roman" w:eastAsia="Calibri" w:hAnsi="Times New Roman"/>
                <w:bCs/>
                <w:iCs/>
                <w:sz w:val="24"/>
                <w:szCs w:val="24"/>
              </w:rPr>
            </w:pPr>
            <w:r w:rsidRPr="007742B0">
              <w:rPr>
                <w:rFonts w:ascii="Times New Roman" w:eastAsia="Calibri" w:hAnsi="Times New Roman"/>
                <w:bCs/>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r w:rsidR="007742B0">
              <w:rPr>
                <w:rFonts w:ascii="Times New Roman" w:eastAsia="Calibri" w:hAnsi="Times New Roman"/>
                <w:bCs/>
                <w:iCs/>
                <w:sz w:val="24"/>
                <w:szCs w:val="24"/>
              </w:rPr>
              <w:t>.</w:t>
            </w:r>
            <w:r w:rsidR="00204857">
              <w:rPr>
                <w:rFonts w:ascii="Times New Roman" w:eastAsia="Calibri" w:hAnsi="Times New Roman"/>
                <w:bCs/>
                <w:iCs/>
                <w:sz w:val="24"/>
                <w:szCs w:val="24"/>
              </w:rPr>
              <w:t xml:space="preserve"> </w:t>
            </w:r>
          </w:p>
        </w:tc>
      </w:tr>
      <w:tr w:rsidR="004343E5" w:rsidRPr="006F353E" w:rsidTr="005C179D">
        <w:trPr>
          <w:trHeight w:val="2271"/>
          <w:jc w:val="center"/>
        </w:trPr>
        <w:tc>
          <w:tcPr>
            <w:tcW w:w="2919" w:type="dxa"/>
          </w:tcPr>
          <w:p w:rsidR="003C4C2A" w:rsidRPr="003C4C2A" w:rsidRDefault="009C0716" w:rsidP="003C4C2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4C1782">
              <w:rPr>
                <w:rFonts w:ascii="Times New Roman" w:eastAsia="Calibri" w:hAnsi="Times New Roman"/>
                <w:iCs/>
                <w:sz w:val="24"/>
                <w:szCs w:val="24"/>
              </w:rPr>
              <w:t xml:space="preserve">02. </w:t>
            </w:r>
            <w:r w:rsidR="003C4C2A" w:rsidRPr="003C4C2A">
              <w:rPr>
                <w:rFonts w:ascii="Times New Roman" w:eastAsia="Calibri" w:hAnsi="Times New Roman"/>
                <w:iCs/>
                <w:sz w:val="24"/>
                <w:szCs w:val="24"/>
              </w:rPr>
              <w:t xml:space="preserve">Использовать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современные средства поиска, </w:t>
            </w:r>
            <w:r w:rsidRPr="003C4C2A">
              <w:rPr>
                <w:rFonts w:ascii="Times New Roman" w:eastAsia="Calibri" w:hAnsi="Times New Roman"/>
                <w:iCs/>
                <w:sz w:val="24"/>
                <w:szCs w:val="24"/>
              </w:rPr>
              <w:t xml:space="preserve">анализа  и  интерпретации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информации,  и </w:t>
            </w:r>
          </w:p>
          <w:p w:rsidR="003C4C2A" w:rsidRPr="003C4C2A" w:rsidRDefault="003C4C2A" w:rsidP="003C4C2A">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t xml:space="preserve">информационные  технологии </w:t>
            </w:r>
            <w:r w:rsidRPr="003C4C2A">
              <w:rPr>
                <w:rFonts w:ascii="Times New Roman" w:eastAsia="Calibri" w:hAnsi="Times New Roman"/>
                <w:iCs/>
                <w:sz w:val="24"/>
                <w:szCs w:val="24"/>
              </w:rPr>
              <w:t xml:space="preserve">для  выполнения  задач </w:t>
            </w:r>
          </w:p>
          <w:p w:rsidR="003C4C2A" w:rsidRPr="003C4C2A" w:rsidRDefault="003C4C2A" w:rsidP="003C4C2A">
            <w:pPr>
              <w:suppressAutoHyphens/>
              <w:spacing w:after="0" w:line="240" w:lineRule="auto"/>
              <w:rPr>
                <w:rFonts w:ascii="Times New Roman" w:eastAsia="Calibri" w:hAnsi="Times New Roman"/>
                <w:iCs/>
                <w:sz w:val="24"/>
                <w:szCs w:val="24"/>
              </w:rPr>
            </w:pPr>
            <w:r w:rsidRPr="003C4C2A">
              <w:rPr>
                <w:rFonts w:ascii="Times New Roman" w:eastAsia="Calibri" w:hAnsi="Times New Roman"/>
                <w:iCs/>
                <w:sz w:val="24"/>
                <w:szCs w:val="24"/>
              </w:rPr>
              <w:t xml:space="preserve">профессиональной </w:t>
            </w:r>
          </w:p>
          <w:p w:rsidR="009C0716" w:rsidRPr="006F353E" w:rsidRDefault="003C4C2A" w:rsidP="003C4C2A">
            <w:pPr>
              <w:suppressAutoHyphens/>
              <w:spacing w:after="0" w:line="240" w:lineRule="auto"/>
              <w:rPr>
                <w:rFonts w:ascii="Times New Roman" w:eastAsia="Calibri" w:hAnsi="Times New Roman"/>
                <w:sz w:val="24"/>
                <w:szCs w:val="24"/>
              </w:rPr>
            </w:pPr>
            <w:r w:rsidRPr="003C4C2A">
              <w:rPr>
                <w:rFonts w:ascii="Times New Roman" w:eastAsia="Calibri" w:hAnsi="Times New Roman"/>
                <w:iCs/>
                <w:sz w:val="24"/>
                <w:szCs w:val="24"/>
              </w:rPr>
              <w:t>деятельности</w:t>
            </w:r>
            <w:r>
              <w:rPr>
                <w:rFonts w:ascii="Times New Roman" w:eastAsia="Calibri" w:hAnsi="Times New Roman"/>
                <w:iCs/>
                <w:sz w:val="24"/>
                <w:szCs w:val="24"/>
              </w:rPr>
              <w:t>.</w:t>
            </w:r>
          </w:p>
        </w:tc>
        <w:tc>
          <w:tcPr>
            <w:tcW w:w="5245" w:type="dxa"/>
          </w:tcPr>
          <w:p w:rsidR="009C0716" w:rsidRPr="006F353E" w:rsidRDefault="009C0716" w:rsidP="004343E5">
            <w:pPr>
              <w:spacing w:after="0" w:line="240" w:lineRule="auto"/>
              <w:jc w:val="both"/>
              <w:rPr>
                <w:rFonts w:ascii="Times New Roman" w:hAnsi="Times New Roman"/>
                <w:b/>
                <w:bCs/>
                <w:color w:val="000000"/>
                <w:sz w:val="24"/>
                <w:szCs w:val="24"/>
                <w:shd w:val="clear" w:color="auto" w:fill="FFFFFF"/>
              </w:rPr>
            </w:pPr>
            <w:r w:rsidRPr="006F353E">
              <w:rPr>
                <w:rFonts w:ascii="Times New Roman" w:hAnsi="Times New Roman"/>
                <w:b/>
                <w:bCs/>
                <w:color w:val="000000"/>
                <w:sz w:val="24"/>
                <w:szCs w:val="24"/>
                <w:shd w:val="clear" w:color="auto" w:fill="FFFFFF"/>
              </w:rPr>
              <w:t>В области</w:t>
            </w:r>
            <w:r w:rsidR="003C4C2A">
              <w:rPr>
                <w:rFonts w:ascii="Times New Roman" w:hAnsi="Times New Roman"/>
                <w:b/>
                <w:bCs/>
                <w:color w:val="000000"/>
                <w:sz w:val="24"/>
                <w:szCs w:val="24"/>
                <w:shd w:val="clear" w:color="auto" w:fill="FFFFFF"/>
              </w:rPr>
              <w:t xml:space="preserve"> </w:t>
            </w:r>
            <w:r w:rsidRPr="006F353E">
              <w:rPr>
                <w:rFonts w:ascii="Times New Roman" w:hAnsi="Times New Roman"/>
                <w:b/>
                <w:bCs/>
                <w:color w:val="000000"/>
                <w:sz w:val="24"/>
                <w:szCs w:val="24"/>
                <w:shd w:val="clear" w:color="auto" w:fill="FFFFFF"/>
              </w:rPr>
              <w:t>эстетического воспитания:</w:t>
            </w:r>
          </w:p>
          <w:p w:rsidR="00F73729"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сформированность  мировоззрения,</w:t>
            </w:r>
            <w:r>
              <w:rPr>
                <w:rFonts w:ascii="Times New Roman" w:eastAsia="Calibri" w:hAnsi="Times New Roman"/>
                <w:iCs/>
                <w:sz w:val="24"/>
                <w:szCs w:val="24"/>
              </w:rPr>
              <w:t xml:space="preserve"> </w:t>
            </w:r>
            <w:r w:rsidRPr="00F73729">
              <w:rPr>
                <w:rFonts w:ascii="Times New Roman" w:eastAsia="Calibri" w:hAnsi="Times New Roman"/>
                <w:iCs/>
                <w:sz w:val="24"/>
                <w:szCs w:val="24"/>
              </w:rPr>
              <w:t xml:space="preserve">соответствующего  современному  уровню развития  науки  и  общественной  практики, основанного  на  диалоге  культур, способствующего  осознанию  своего  места  в </w:t>
            </w:r>
            <w:r>
              <w:rPr>
                <w:rFonts w:ascii="Times New Roman" w:eastAsia="Calibri" w:hAnsi="Times New Roman"/>
                <w:iCs/>
                <w:sz w:val="24"/>
                <w:szCs w:val="24"/>
              </w:rPr>
              <w:t xml:space="preserve">поликультурном мире; </w:t>
            </w:r>
          </w:p>
          <w:p w:rsidR="009C0716" w:rsidRDefault="00F73729" w:rsidP="00F73729">
            <w:pPr>
              <w:pStyle w:val="a5"/>
              <w:numPr>
                <w:ilvl w:val="0"/>
                <w:numId w:val="25"/>
              </w:numPr>
              <w:suppressAutoHyphens/>
              <w:spacing w:after="0" w:line="240" w:lineRule="auto"/>
              <w:ind w:left="406"/>
              <w:jc w:val="both"/>
              <w:rPr>
                <w:rFonts w:ascii="Times New Roman" w:eastAsia="Calibri" w:hAnsi="Times New Roman"/>
                <w:iCs/>
                <w:sz w:val="24"/>
                <w:szCs w:val="24"/>
              </w:rPr>
            </w:pPr>
            <w:r w:rsidRPr="00F73729">
              <w:rPr>
                <w:rFonts w:ascii="Times New Roman" w:eastAsia="Calibri" w:hAnsi="Times New Roman"/>
                <w:iCs/>
                <w:sz w:val="24"/>
                <w:szCs w:val="24"/>
              </w:rPr>
              <w:t>совершенствование языковой и читательской культуры  как  средства  взаимодействия  между людьми и познания мира;</w:t>
            </w:r>
          </w:p>
          <w:p w:rsidR="0010667E" w:rsidRDefault="0010667E" w:rsidP="0010667E">
            <w:pPr>
              <w:pStyle w:val="a5"/>
              <w:numPr>
                <w:ilvl w:val="0"/>
                <w:numId w:val="25"/>
              </w:numPr>
              <w:suppressAutoHyphens/>
              <w:spacing w:after="0" w:line="240" w:lineRule="auto"/>
              <w:ind w:left="406"/>
              <w:jc w:val="both"/>
              <w:rPr>
                <w:rFonts w:ascii="Times New Roman" w:eastAsia="Calibri" w:hAnsi="Times New Roman"/>
                <w:iCs/>
                <w:sz w:val="24"/>
                <w:szCs w:val="24"/>
              </w:rPr>
            </w:pPr>
            <w:r w:rsidRPr="0010667E">
              <w:rPr>
                <w:rFonts w:ascii="Times New Roman" w:eastAsia="Calibri" w:hAnsi="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F73729" w:rsidRDefault="0010667E" w:rsidP="0010667E">
            <w:pPr>
              <w:suppressAutoHyphens/>
              <w:spacing w:after="0" w:line="240" w:lineRule="auto"/>
              <w:ind w:left="46"/>
              <w:jc w:val="both"/>
              <w:rPr>
                <w:rFonts w:ascii="Times New Roman" w:eastAsia="Calibri" w:hAnsi="Times New Roman"/>
                <w:b/>
                <w:iCs/>
                <w:sz w:val="24"/>
                <w:szCs w:val="24"/>
              </w:rPr>
            </w:pPr>
            <w:r w:rsidRPr="0010667E">
              <w:rPr>
                <w:rFonts w:ascii="Times New Roman" w:eastAsia="Calibri" w:hAnsi="Times New Roman"/>
                <w:b/>
                <w:iCs/>
                <w:sz w:val="24"/>
                <w:szCs w:val="24"/>
              </w:rPr>
              <w:t>Овладение  универсальными  учебными познавательными действиями:</w:t>
            </w:r>
          </w:p>
          <w:p w:rsidR="00DE1FFD" w:rsidRPr="00DE1FFD" w:rsidRDefault="00DE1FFD" w:rsidP="00DE1FFD">
            <w:pPr>
              <w:suppressAutoHyphens/>
              <w:spacing w:after="0" w:line="240" w:lineRule="auto"/>
              <w:ind w:left="46"/>
              <w:jc w:val="both"/>
              <w:rPr>
                <w:rFonts w:ascii="Times New Roman" w:eastAsia="Calibri" w:hAnsi="Times New Roman"/>
                <w:iCs/>
                <w:sz w:val="24"/>
                <w:szCs w:val="24"/>
              </w:rPr>
            </w:pPr>
            <w:r w:rsidRPr="00DE1FFD">
              <w:rPr>
                <w:rFonts w:ascii="Times New Roman" w:eastAsia="Calibri" w:hAnsi="Times New Roman"/>
                <w:iCs/>
                <w:sz w:val="24"/>
                <w:szCs w:val="24"/>
              </w:rPr>
              <w:t xml:space="preserve">в) работа с информацией: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создавать  тексты  в  различных  форматах  с учетом  назначения  информации  и  целевой аудитории,  выбирая  оптимальную  форму </w:t>
            </w:r>
            <w:r>
              <w:rPr>
                <w:rFonts w:ascii="Times New Roman" w:eastAsia="Calibri" w:hAnsi="Times New Roman"/>
                <w:iCs/>
                <w:sz w:val="24"/>
                <w:szCs w:val="24"/>
              </w:rPr>
              <w:t>представления и визуализации;</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оценивать  достоверность,  легитимность информации,  ее  соответствие  правовым  и мор</w:t>
            </w:r>
            <w:r>
              <w:rPr>
                <w:rFonts w:ascii="Times New Roman" w:eastAsia="Calibri" w:hAnsi="Times New Roman"/>
                <w:iCs/>
                <w:sz w:val="24"/>
                <w:szCs w:val="24"/>
              </w:rPr>
              <w:t>ально-этическим нормам;</w:t>
            </w:r>
          </w:p>
          <w:p w:rsid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 xml:space="preserve">использовать  средства  информационных  и коммуникационных  технологий  в  решении когнитивных,  коммуникативных  и </w:t>
            </w:r>
            <w:r w:rsidRPr="00DE1FFD">
              <w:rPr>
                <w:rFonts w:ascii="Times New Roman" w:eastAsia="Calibri" w:hAnsi="Times New Roman"/>
                <w:iCs/>
                <w:sz w:val="24"/>
                <w:szCs w:val="24"/>
              </w:rPr>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2F43" w:rsidRPr="00DE1FFD" w:rsidRDefault="00DE1FFD" w:rsidP="00DE1FFD">
            <w:pPr>
              <w:pStyle w:val="a5"/>
              <w:numPr>
                <w:ilvl w:val="0"/>
                <w:numId w:val="26"/>
              </w:numPr>
              <w:suppressAutoHyphens/>
              <w:spacing w:after="0" w:line="240" w:lineRule="auto"/>
              <w:ind w:left="406"/>
              <w:jc w:val="both"/>
              <w:rPr>
                <w:rFonts w:ascii="Times New Roman" w:eastAsia="Calibri" w:hAnsi="Times New Roman"/>
                <w:iCs/>
                <w:sz w:val="24"/>
                <w:szCs w:val="24"/>
              </w:rPr>
            </w:pPr>
            <w:r w:rsidRPr="00DE1FFD">
              <w:rPr>
                <w:rFonts w:ascii="Times New Roman" w:eastAsia="Calibri" w:hAnsi="Times New Roman"/>
                <w:iCs/>
                <w:sz w:val="24"/>
                <w:szCs w:val="24"/>
              </w:rPr>
              <w:t>владеть  навыками  распознавания  и  защиты информации,  информационной  безопасности личности</w:t>
            </w:r>
            <w:r>
              <w:rPr>
                <w:rFonts w:ascii="Times New Roman" w:eastAsia="Calibri" w:hAnsi="Times New Roman"/>
                <w:iCs/>
                <w:sz w:val="24"/>
                <w:szCs w:val="24"/>
              </w:rPr>
              <w:t>.</w:t>
            </w:r>
          </w:p>
        </w:tc>
        <w:tc>
          <w:tcPr>
            <w:tcW w:w="6573" w:type="dxa"/>
          </w:tcPr>
          <w:p w:rsidR="00733D18" w:rsidRDefault="008E31E5" w:rsidP="008E31E5">
            <w:pPr>
              <w:pStyle w:val="a5"/>
              <w:numPr>
                <w:ilvl w:val="0"/>
                <w:numId w:val="26"/>
              </w:numPr>
              <w:suppressAutoHyphens/>
              <w:spacing w:after="0" w:line="240" w:lineRule="auto"/>
              <w:ind w:left="406"/>
              <w:jc w:val="both"/>
              <w:rPr>
                <w:rFonts w:ascii="Times New Roman" w:eastAsia="Calibri" w:hAnsi="Times New Roman"/>
                <w:iCs/>
                <w:sz w:val="24"/>
                <w:szCs w:val="24"/>
              </w:rPr>
            </w:pPr>
            <w:proofErr w:type="gramStart"/>
            <w:r w:rsidRPr="008E31E5">
              <w:rPr>
                <w:rFonts w:ascii="Times New Roman" w:eastAsia="Calibri" w:hAnsi="Times New Roman"/>
                <w:iCs/>
                <w:sz w:val="24"/>
                <w:szCs w:val="24"/>
              </w:rPr>
              <w:lastRenderedPageBreak/>
              <w:t xml:space="preserve">уметь  осуществлять  с  соблюдением  правил  информационной </w:t>
            </w:r>
            <w:r w:rsidRPr="00733D18">
              <w:rPr>
                <w:rFonts w:ascii="Times New Roman" w:eastAsia="Calibri" w:hAnsi="Times New Roman"/>
                <w:iCs/>
                <w:sz w:val="24"/>
                <w:szCs w:val="24"/>
              </w:rPr>
              <w:t xml:space="preserve">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roofErr w:type="gramEnd"/>
          </w:p>
          <w:p w:rsidR="00AC4432" w:rsidRDefault="008E31E5"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733D18">
              <w:rPr>
                <w:rFonts w:ascii="Times New Roman" w:eastAsia="Calibri" w:hAnsi="Times New Roman"/>
                <w:iCs/>
                <w:sz w:val="24"/>
                <w:szCs w:val="24"/>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w:t>
            </w:r>
            <w:r w:rsidR="00AC4432">
              <w:rPr>
                <w:rFonts w:ascii="Times New Roman" w:eastAsia="Calibri" w:hAnsi="Times New Roman"/>
                <w:iCs/>
                <w:sz w:val="24"/>
                <w:szCs w:val="24"/>
              </w:rPr>
              <w:t xml:space="preserve"> </w:t>
            </w:r>
            <w:r w:rsidR="00AC4432" w:rsidRPr="00AC4432">
              <w:rPr>
                <w:rFonts w:ascii="Times New Roman" w:eastAsia="Calibri" w:hAnsi="Times New Roman"/>
                <w:iCs/>
                <w:sz w:val="24"/>
                <w:szCs w:val="24"/>
              </w:rPr>
              <w:t>процессов  истории  России  и  истории  зарубежных  стран;</w:t>
            </w:r>
          </w:p>
          <w:p w:rsidR="00AC4432" w:rsidRPr="00AC4432" w:rsidRDefault="00AC4432" w:rsidP="00AC4432">
            <w:pPr>
              <w:pStyle w:val="a5"/>
              <w:numPr>
                <w:ilvl w:val="0"/>
                <w:numId w:val="26"/>
              </w:numPr>
              <w:suppressAutoHyphens/>
              <w:spacing w:after="0" w:line="240" w:lineRule="auto"/>
              <w:ind w:left="406"/>
              <w:jc w:val="both"/>
              <w:rPr>
                <w:rFonts w:ascii="Times New Roman" w:eastAsia="Calibri" w:hAnsi="Times New Roman"/>
                <w:iCs/>
                <w:sz w:val="24"/>
                <w:szCs w:val="24"/>
              </w:rPr>
            </w:pPr>
            <w:r w:rsidRPr="00AC4432">
              <w:rPr>
                <w:rFonts w:ascii="Times New Roman" w:eastAsia="Calibri" w:hAnsi="Times New Roman"/>
                <w:iCs/>
                <w:sz w:val="24"/>
                <w:szCs w:val="24"/>
              </w:rPr>
              <w:t>приобретение  опыта  осуществления  учебно-исследовательской деятельности</w:t>
            </w:r>
            <w:r>
              <w:rPr>
                <w:rFonts w:ascii="Times New Roman" w:eastAsia="Calibri" w:hAnsi="Times New Roman"/>
                <w:iCs/>
                <w:sz w:val="24"/>
                <w:szCs w:val="24"/>
              </w:rPr>
              <w:t>.</w:t>
            </w:r>
          </w:p>
        </w:tc>
      </w:tr>
      <w:tr w:rsidR="004343E5" w:rsidRPr="006F353E" w:rsidTr="005C179D">
        <w:trPr>
          <w:trHeight w:val="2554"/>
          <w:jc w:val="center"/>
        </w:trPr>
        <w:tc>
          <w:tcPr>
            <w:tcW w:w="2919" w:type="dxa"/>
          </w:tcPr>
          <w:p w:rsidR="005E077A" w:rsidRPr="005E077A" w:rsidRDefault="009C0716" w:rsidP="005E077A">
            <w:pPr>
              <w:suppressAutoHyphens/>
              <w:spacing w:after="0" w:line="240" w:lineRule="auto"/>
              <w:rPr>
                <w:rFonts w:ascii="Times New Roman" w:eastAsia="Calibri" w:hAnsi="Times New Roman"/>
                <w:iCs/>
                <w:sz w:val="24"/>
                <w:szCs w:val="24"/>
              </w:rPr>
            </w:pPr>
            <w:r w:rsidRPr="006F353E">
              <w:rPr>
                <w:rFonts w:ascii="Times New Roman" w:eastAsia="Calibri" w:hAnsi="Times New Roman"/>
                <w:iCs/>
                <w:sz w:val="24"/>
                <w:szCs w:val="24"/>
              </w:rPr>
              <w:lastRenderedPageBreak/>
              <w:t xml:space="preserve">ОК </w:t>
            </w:r>
            <w:r w:rsidR="005E077A">
              <w:rPr>
                <w:rFonts w:ascii="Times New Roman" w:eastAsia="Calibri" w:hAnsi="Times New Roman"/>
                <w:iCs/>
                <w:sz w:val="24"/>
                <w:szCs w:val="24"/>
              </w:rPr>
              <w:t xml:space="preserve">04. </w:t>
            </w:r>
            <w:r w:rsidR="005E077A" w:rsidRPr="005E077A">
              <w:rPr>
                <w:rFonts w:ascii="Times New Roman" w:eastAsia="Calibri" w:hAnsi="Times New Roman"/>
                <w:iCs/>
                <w:sz w:val="24"/>
                <w:szCs w:val="24"/>
              </w:rPr>
              <w:t xml:space="preserve">Эффективно </w:t>
            </w:r>
          </w:p>
          <w:p w:rsidR="005E077A" w:rsidRPr="005E077A" w:rsidRDefault="005E077A" w:rsidP="005E077A">
            <w:pPr>
              <w:suppressAutoHyphens/>
              <w:spacing w:after="0" w:line="240" w:lineRule="auto"/>
              <w:rPr>
                <w:rFonts w:ascii="Times New Roman" w:eastAsia="Calibri" w:hAnsi="Times New Roman"/>
                <w:iCs/>
                <w:sz w:val="24"/>
                <w:szCs w:val="24"/>
              </w:rPr>
            </w:pPr>
            <w:r w:rsidRPr="005E077A">
              <w:rPr>
                <w:rFonts w:ascii="Times New Roman" w:eastAsia="Calibri" w:hAnsi="Times New Roman"/>
                <w:iCs/>
                <w:sz w:val="24"/>
                <w:szCs w:val="24"/>
              </w:rPr>
              <w:t xml:space="preserve">взаимодействовать и работать </w:t>
            </w:r>
          </w:p>
          <w:p w:rsidR="009C0716" w:rsidRPr="006F353E" w:rsidRDefault="005E077A" w:rsidP="005E077A">
            <w:pPr>
              <w:suppressAutoHyphens/>
              <w:spacing w:after="0" w:line="240" w:lineRule="auto"/>
              <w:rPr>
                <w:rFonts w:ascii="Times New Roman" w:eastAsia="Calibri" w:hAnsi="Times New Roman"/>
                <w:sz w:val="24"/>
                <w:szCs w:val="24"/>
              </w:rPr>
            </w:pPr>
            <w:r w:rsidRPr="005E077A">
              <w:rPr>
                <w:rFonts w:ascii="Times New Roman" w:eastAsia="Calibri" w:hAnsi="Times New Roman"/>
                <w:iCs/>
                <w:sz w:val="24"/>
                <w:szCs w:val="24"/>
              </w:rPr>
              <w:t>в коллективе и команде</w:t>
            </w:r>
          </w:p>
        </w:tc>
        <w:tc>
          <w:tcPr>
            <w:tcW w:w="5245" w:type="dxa"/>
          </w:tcPr>
          <w:p w:rsid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готовность  к  саморазвитию, самостоятельности и самоопределению;</w:t>
            </w:r>
          </w:p>
          <w:p w:rsidR="00B16C6C" w:rsidRPr="00B16C6C" w:rsidRDefault="00B16C6C" w:rsidP="00B16C6C">
            <w:pPr>
              <w:pStyle w:val="a5"/>
              <w:numPr>
                <w:ilvl w:val="0"/>
                <w:numId w:val="27"/>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овладение  навыками  учебно-исследовательской,  проектной  и  социальной деятельности;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универсальными коммуникативными 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б) совместная деятельность: </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понимать  и  использовать  преимущества </w:t>
            </w:r>
            <w:r>
              <w:rPr>
                <w:rFonts w:ascii="Times New Roman" w:eastAsia="Calibri" w:hAnsi="Times New Roman"/>
                <w:iCs/>
                <w:sz w:val="24"/>
                <w:szCs w:val="24"/>
              </w:rPr>
              <w:t xml:space="preserve"> </w:t>
            </w:r>
            <w:r w:rsidRPr="00B16C6C">
              <w:rPr>
                <w:rFonts w:ascii="Times New Roman" w:eastAsia="Calibri" w:hAnsi="Times New Roman"/>
                <w:iCs/>
                <w:sz w:val="24"/>
                <w:szCs w:val="24"/>
              </w:rPr>
              <w:t>ком</w:t>
            </w:r>
            <w:r>
              <w:rPr>
                <w:rFonts w:ascii="Times New Roman" w:eastAsia="Calibri" w:hAnsi="Times New Roman"/>
                <w:iCs/>
                <w:sz w:val="24"/>
                <w:szCs w:val="24"/>
              </w:rPr>
              <w:t>андной и индивидуальной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w:t>
            </w:r>
            <w:r>
              <w:rPr>
                <w:rFonts w:ascii="Times New Roman" w:eastAsia="Calibri" w:hAnsi="Times New Roman"/>
                <w:iCs/>
                <w:sz w:val="24"/>
                <w:szCs w:val="24"/>
              </w:rPr>
              <w:t>ь результаты совместной работы;</w:t>
            </w:r>
          </w:p>
          <w:p w:rsid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координировать  и  выполнять  работу  в условиях  реального,  виртуального  и комбинированного взаимодействия; </w:t>
            </w:r>
          </w:p>
          <w:p w:rsidR="00B16C6C" w:rsidRPr="00B16C6C" w:rsidRDefault="00B16C6C" w:rsidP="00B16C6C">
            <w:pPr>
              <w:pStyle w:val="a5"/>
              <w:numPr>
                <w:ilvl w:val="0"/>
                <w:numId w:val="28"/>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осуществлять  позитивное  стратегическое поведение  в  различных  ситуациях,  проявлять творчество и воображение, быть инициативным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t xml:space="preserve">Овладение  </w:t>
            </w:r>
            <w:proofErr w:type="gramStart"/>
            <w:r w:rsidRPr="00B16C6C">
              <w:rPr>
                <w:rFonts w:ascii="Times New Roman" w:eastAsia="Calibri" w:hAnsi="Times New Roman"/>
                <w:b/>
                <w:iCs/>
                <w:sz w:val="24"/>
                <w:szCs w:val="24"/>
              </w:rPr>
              <w:t>универсальными</w:t>
            </w:r>
            <w:proofErr w:type="gramEnd"/>
            <w:r w:rsidRPr="00B16C6C">
              <w:rPr>
                <w:rFonts w:ascii="Times New Roman" w:eastAsia="Calibri" w:hAnsi="Times New Roman"/>
                <w:b/>
                <w:iCs/>
                <w:sz w:val="24"/>
                <w:szCs w:val="24"/>
              </w:rPr>
              <w:t xml:space="preserve">  регулятивными </w:t>
            </w:r>
          </w:p>
          <w:p w:rsidR="00B16C6C" w:rsidRPr="00B16C6C" w:rsidRDefault="00B16C6C" w:rsidP="00B16C6C">
            <w:pPr>
              <w:suppressAutoHyphens/>
              <w:spacing w:after="0" w:line="240" w:lineRule="auto"/>
              <w:jc w:val="both"/>
              <w:rPr>
                <w:rFonts w:ascii="Times New Roman" w:eastAsia="Calibri" w:hAnsi="Times New Roman"/>
                <w:b/>
                <w:iCs/>
                <w:sz w:val="24"/>
                <w:szCs w:val="24"/>
              </w:rPr>
            </w:pPr>
            <w:r w:rsidRPr="00B16C6C">
              <w:rPr>
                <w:rFonts w:ascii="Times New Roman" w:eastAsia="Calibri" w:hAnsi="Times New Roman"/>
                <w:b/>
                <w:iCs/>
                <w:sz w:val="24"/>
                <w:szCs w:val="24"/>
              </w:rPr>
              <w:lastRenderedPageBreak/>
              <w:t xml:space="preserve">действиями: </w:t>
            </w:r>
          </w:p>
          <w:p w:rsidR="00B16C6C" w:rsidRPr="00B16C6C"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 xml:space="preserve">г) принятие себя и других людей: </w:t>
            </w:r>
          </w:p>
          <w:p w:rsidR="00EE12D0" w:rsidRDefault="00B16C6C" w:rsidP="00EE12D0">
            <w:pPr>
              <w:pStyle w:val="a5"/>
              <w:numPr>
                <w:ilvl w:val="0"/>
                <w:numId w:val="29"/>
              </w:numPr>
              <w:suppressAutoHyphens/>
              <w:spacing w:after="0" w:line="240" w:lineRule="auto"/>
              <w:ind w:left="406"/>
              <w:jc w:val="both"/>
              <w:rPr>
                <w:rFonts w:ascii="Times New Roman" w:eastAsia="Calibri" w:hAnsi="Times New Roman"/>
                <w:iCs/>
                <w:sz w:val="24"/>
                <w:szCs w:val="24"/>
              </w:rPr>
            </w:pPr>
            <w:r w:rsidRPr="00B16C6C">
              <w:rPr>
                <w:rFonts w:ascii="Times New Roman" w:eastAsia="Calibri" w:hAnsi="Times New Roman"/>
                <w:iCs/>
                <w:sz w:val="24"/>
                <w:szCs w:val="24"/>
              </w:rPr>
              <w:t xml:space="preserve">принимать мотивы и аргументы других людей </w:t>
            </w:r>
            <w:r w:rsidRPr="00EE12D0">
              <w:rPr>
                <w:rFonts w:ascii="Times New Roman" w:eastAsia="Calibri" w:hAnsi="Times New Roman"/>
                <w:iCs/>
                <w:sz w:val="24"/>
                <w:szCs w:val="24"/>
              </w:rPr>
              <w:t xml:space="preserve">при анализе результатов деятельности; </w:t>
            </w:r>
          </w:p>
          <w:p w:rsid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признавать свое право и право других людей на ошибки; </w:t>
            </w:r>
          </w:p>
          <w:p w:rsidR="00B16C6C" w:rsidRPr="00EE12D0" w:rsidRDefault="00B16C6C" w:rsidP="00B16C6C">
            <w:pPr>
              <w:pStyle w:val="a5"/>
              <w:numPr>
                <w:ilvl w:val="0"/>
                <w:numId w:val="29"/>
              </w:numPr>
              <w:suppressAutoHyphens/>
              <w:spacing w:after="0" w:line="240" w:lineRule="auto"/>
              <w:ind w:left="406"/>
              <w:jc w:val="both"/>
              <w:rPr>
                <w:rFonts w:ascii="Times New Roman" w:eastAsia="Calibri" w:hAnsi="Times New Roman"/>
                <w:iCs/>
                <w:sz w:val="24"/>
                <w:szCs w:val="24"/>
              </w:rPr>
            </w:pPr>
            <w:r w:rsidRPr="00EE12D0">
              <w:rPr>
                <w:rFonts w:ascii="Times New Roman" w:eastAsia="Calibri" w:hAnsi="Times New Roman"/>
                <w:iCs/>
                <w:sz w:val="24"/>
                <w:szCs w:val="24"/>
              </w:rPr>
              <w:t xml:space="preserve">развивать  способность  понимать  мир  </w:t>
            </w:r>
            <w:proofErr w:type="gramStart"/>
            <w:r w:rsidRPr="00EE12D0">
              <w:rPr>
                <w:rFonts w:ascii="Times New Roman" w:eastAsia="Calibri" w:hAnsi="Times New Roman"/>
                <w:iCs/>
                <w:sz w:val="24"/>
                <w:szCs w:val="24"/>
              </w:rPr>
              <w:t>с</w:t>
            </w:r>
            <w:proofErr w:type="gramEnd"/>
            <w:r w:rsidRPr="00EE12D0">
              <w:rPr>
                <w:rFonts w:ascii="Times New Roman" w:eastAsia="Calibri" w:hAnsi="Times New Roman"/>
                <w:iCs/>
                <w:sz w:val="24"/>
                <w:szCs w:val="24"/>
              </w:rPr>
              <w:t xml:space="preserve"> </w:t>
            </w:r>
          </w:p>
          <w:p w:rsidR="00B16C6C" w:rsidRPr="006F353E" w:rsidRDefault="00B16C6C" w:rsidP="00B16C6C">
            <w:pPr>
              <w:suppressAutoHyphens/>
              <w:spacing w:after="0" w:line="240" w:lineRule="auto"/>
              <w:jc w:val="both"/>
              <w:rPr>
                <w:rFonts w:ascii="Times New Roman" w:eastAsia="Calibri" w:hAnsi="Times New Roman"/>
                <w:iCs/>
                <w:sz w:val="24"/>
                <w:szCs w:val="24"/>
              </w:rPr>
            </w:pPr>
            <w:r w:rsidRPr="00B16C6C">
              <w:rPr>
                <w:rFonts w:ascii="Times New Roman" w:eastAsia="Calibri" w:hAnsi="Times New Roman"/>
                <w:iCs/>
                <w:sz w:val="24"/>
                <w:szCs w:val="24"/>
              </w:rPr>
              <w:t>позиции другого человека</w:t>
            </w:r>
            <w:r w:rsidR="00EE12D0">
              <w:rPr>
                <w:rFonts w:ascii="Times New Roman" w:eastAsia="Calibri" w:hAnsi="Times New Roman"/>
                <w:iCs/>
                <w:sz w:val="24"/>
                <w:szCs w:val="24"/>
              </w:rPr>
              <w:t>.</w:t>
            </w:r>
          </w:p>
        </w:tc>
        <w:tc>
          <w:tcPr>
            <w:tcW w:w="6573" w:type="dxa"/>
          </w:tcPr>
          <w:p w:rsidR="009C0716"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lastRenderedPageBreak/>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16C6C" w:rsidRPr="00EE12D0" w:rsidRDefault="00B16C6C" w:rsidP="00B16C6C">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EE12D0">
              <w:rPr>
                <w:rFonts w:ascii="Times New Roman" w:eastAsia="Calibri" w:hAnsi="Times New Roman"/>
                <w:bCs/>
                <w:iCs/>
                <w:sz w:val="24"/>
                <w:szCs w:val="24"/>
              </w:rPr>
              <w:t>приобретать опыт взаимодействия с людьми другой культуры,</w:t>
            </w:r>
            <w:r w:rsidR="00EE12D0">
              <w:rPr>
                <w:rFonts w:ascii="Times New Roman" w:eastAsia="Calibri" w:hAnsi="Times New Roman"/>
                <w:bCs/>
                <w:iCs/>
                <w:sz w:val="24"/>
                <w:szCs w:val="24"/>
              </w:rPr>
              <w:t xml:space="preserve"> </w:t>
            </w:r>
            <w:r w:rsidRPr="00EE12D0">
              <w:rPr>
                <w:rFonts w:ascii="Times New Roman" w:eastAsia="Calibri" w:hAnsi="Times New Roman"/>
                <w:bCs/>
                <w:iCs/>
                <w:sz w:val="24"/>
                <w:szCs w:val="24"/>
              </w:rPr>
              <w:t>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r w:rsidR="00EE12D0">
              <w:rPr>
                <w:rFonts w:ascii="Times New Roman" w:eastAsia="Calibri" w:hAnsi="Times New Roman"/>
                <w:bCs/>
                <w:iCs/>
                <w:sz w:val="24"/>
                <w:szCs w:val="24"/>
              </w:rPr>
              <w:t>.</w:t>
            </w:r>
          </w:p>
        </w:tc>
      </w:tr>
      <w:tr w:rsidR="00065BDB" w:rsidRPr="006F353E" w:rsidTr="005C179D">
        <w:trPr>
          <w:trHeight w:val="1420"/>
          <w:jc w:val="center"/>
        </w:trPr>
        <w:tc>
          <w:tcPr>
            <w:tcW w:w="2919" w:type="dxa"/>
          </w:tcPr>
          <w:p w:rsidR="00136001" w:rsidRPr="00136001" w:rsidRDefault="00065BDB"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05. </w:t>
            </w:r>
            <w:r w:rsidR="00823D73">
              <w:rPr>
                <w:rFonts w:ascii="Times New Roman" w:eastAsia="Calibri" w:hAnsi="Times New Roman"/>
                <w:iCs/>
                <w:sz w:val="24"/>
                <w:szCs w:val="24"/>
              </w:rPr>
              <w:t xml:space="preserve">Осуществлять устную и письменную коммуникацию на государственном языке </w:t>
            </w:r>
            <w:r w:rsidR="00136001" w:rsidRPr="00136001">
              <w:rPr>
                <w:rFonts w:ascii="Times New Roman" w:eastAsia="Calibri" w:hAnsi="Times New Roman"/>
                <w:iCs/>
                <w:sz w:val="24"/>
                <w:szCs w:val="24"/>
              </w:rPr>
              <w:t>Ро</w:t>
            </w:r>
            <w:r w:rsidR="00823D73">
              <w:rPr>
                <w:rFonts w:ascii="Times New Roman" w:eastAsia="Calibri" w:hAnsi="Times New Roman"/>
                <w:iCs/>
                <w:sz w:val="24"/>
                <w:szCs w:val="24"/>
              </w:rPr>
              <w:t xml:space="preserve">ссийской Федерации с учетом особенностей </w:t>
            </w:r>
            <w:r w:rsidR="00136001" w:rsidRPr="00136001">
              <w:rPr>
                <w:rFonts w:ascii="Times New Roman" w:eastAsia="Calibri" w:hAnsi="Times New Roman"/>
                <w:iCs/>
                <w:sz w:val="24"/>
                <w:szCs w:val="24"/>
              </w:rPr>
              <w:t xml:space="preserve">социального и культурного </w:t>
            </w:r>
          </w:p>
          <w:p w:rsidR="00065BDB" w:rsidRPr="006F353E" w:rsidRDefault="00136001" w:rsidP="00136001">
            <w:pPr>
              <w:suppressAutoHyphens/>
              <w:spacing w:after="0" w:line="240" w:lineRule="auto"/>
              <w:rPr>
                <w:rFonts w:ascii="Times New Roman" w:eastAsia="Calibri" w:hAnsi="Times New Roman"/>
                <w:iCs/>
                <w:sz w:val="24"/>
                <w:szCs w:val="24"/>
              </w:rPr>
            </w:pPr>
            <w:r w:rsidRPr="00136001">
              <w:rPr>
                <w:rFonts w:ascii="Times New Roman" w:eastAsia="Calibri" w:hAnsi="Times New Roman"/>
                <w:iCs/>
                <w:sz w:val="24"/>
                <w:szCs w:val="24"/>
              </w:rPr>
              <w:t>контекста</w:t>
            </w:r>
          </w:p>
        </w:tc>
        <w:tc>
          <w:tcPr>
            <w:tcW w:w="5245" w:type="dxa"/>
          </w:tcPr>
          <w:p w:rsidR="00136001" w:rsidRPr="00823D73" w:rsidRDefault="00136001" w:rsidP="00823D73">
            <w:pPr>
              <w:suppressAutoHyphens/>
              <w:spacing w:after="0" w:line="240" w:lineRule="auto"/>
              <w:jc w:val="both"/>
              <w:rPr>
                <w:rFonts w:ascii="Times New Roman" w:eastAsia="Calibri" w:hAnsi="Times New Roman"/>
                <w:iCs/>
                <w:sz w:val="24"/>
                <w:szCs w:val="24"/>
              </w:rPr>
            </w:pPr>
            <w:r w:rsidRPr="00823D73">
              <w:rPr>
                <w:rFonts w:ascii="Times New Roman" w:eastAsia="Calibri" w:hAnsi="Times New Roman"/>
                <w:b/>
                <w:iCs/>
                <w:sz w:val="24"/>
                <w:szCs w:val="24"/>
              </w:rPr>
              <w:t>В области эстетического воспитания</w:t>
            </w:r>
            <w:r w:rsidRPr="00823D73">
              <w:rPr>
                <w:rFonts w:ascii="Times New Roman" w:eastAsia="Calibri" w:hAnsi="Times New Roman"/>
                <w:iCs/>
                <w:sz w:val="24"/>
                <w:szCs w:val="24"/>
              </w:rPr>
              <w:t xml:space="preserve">: </w:t>
            </w:r>
          </w:p>
          <w:p w:rsidR="00136001" w:rsidRPr="00823D73" w:rsidRDefault="00136001" w:rsidP="00823D73">
            <w:pPr>
              <w:pStyle w:val="a5"/>
              <w:numPr>
                <w:ilvl w:val="0"/>
                <w:numId w:val="31"/>
              </w:numPr>
              <w:suppressAutoHyphens/>
              <w:spacing w:after="0" w:line="240" w:lineRule="auto"/>
              <w:ind w:left="406"/>
              <w:jc w:val="both"/>
              <w:rPr>
                <w:rFonts w:ascii="Times New Roman" w:eastAsia="Calibri" w:hAnsi="Times New Roman"/>
                <w:iCs/>
                <w:sz w:val="24"/>
                <w:szCs w:val="24"/>
              </w:rPr>
            </w:pPr>
            <w:r w:rsidRPr="00823D73">
              <w:rPr>
                <w:rFonts w:ascii="Times New Roman" w:eastAsia="Calibri" w:hAnsi="Times New Roman"/>
                <w:iCs/>
                <w:sz w:val="24"/>
                <w:szCs w:val="24"/>
              </w:rPr>
              <w:t xml:space="preserve">эстетическое  отношение  к  миру,  включая эстетику  быта,  научного  и  технического творчества,  спорта,  труда  и  общественных отношений;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способность  воспринимать  различные  виды </w:t>
            </w:r>
            <w:r w:rsidRPr="00823D73">
              <w:rPr>
                <w:rFonts w:ascii="Times New Roman" w:eastAsia="Calibri" w:hAnsi="Times New Roman"/>
                <w:iCs/>
                <w:sz w:val="24"/>
                <w:szCs w:val="24"/>
              </w:rPr>
              <w:t xml:space="preserve">искусства,  традиции  и  творчество  своего  и других  народов,  ощущать  эмоциональное воздействие искусства; </w:t>
            </w:r>
          </w:p>
          <w:p w:rsidR="00136001" w:rsidRPr="00823D73" w:rsidRDefault="00136001" w:rsidP="00823D73">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убежденность  в  значимости  для  личности  и </w:t>
            </w:r>
            <w:r w:rsidRPr="00823D73">
              <w:rPr>
                <w:rFonts w:ascii="Times New Roman" w:eastAsia="Calibri" w:hAnsi="Times New Roman"/>
                <w:iCs/>
                <w:sz w:val="24"/>
                <w:szCs w:val="24"/>
              </w:rPr>
              <w:t xml:space="preserve">общества отечественного и мирового искусства, этнических  культурных  традиций  и  народного творчества;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самовыражению в разных видах </w:t>
            </w:r>
            <w:r w:rsidRPr="005B5C78">
              <w:rPr>
                <w:rFonts w:ascii="Times New Roman" w:eastAsia="Calibri" w:hAnsi="Times New Roman"/>
                <w:iCs/>
                <w:sz w:val="24"/>
                <w:szCs w:val="24"/>
              </w:rPr>
              <w:t xml:space="preserve">искусства,  стремление  проявлять  качества творческой личности; </w:t>
            </w:r>
          </w:p>
          <w:p w:rsidR="00136001" w:rsidRPr="005B5C78" w:rsidRDefault="00136001" w:rsidP="005B5C78">
            <w:pPr>
              <w:suppressAutoHyphens/>
              <w:spacing w:after="0" w:line="240" w:lineRule="auto"/>
              <w:ind w:left="46"/>
              <w:jc w:val="both"/>
              <w:rPr>
                <w:rFonts w:ascii="Times New Roman" w:eastAsia="Calibri" w:hAnsi="Times New Roman"/>
                <w:b/>
                <w:iCs/>
                <w:sz w:val="24"/>
                <w:szCs w:val="24"/>
              </w:rPr>
            </w:pPr>
            <w:r w:rsidRPr="005B5C78">
              <w:rPr>
                <w:rFonts w:ascii="Times New Roman" w:eastAsia="Calibri" w:hAnsi="Times New Roman"/>
                <w:b/>
                <w:iCs/>
                <w:sz w:val="24"/>
                <w:szCs w:val="24"/>
              </w:rPr>
              <w:t xml:space="preserve">Овладение  универсальными коммуникативными действиями: </w:t>
            </w:r>
          </w:p>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а) общение: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осуществлять  коммуникации  во  всех  сферах </w:t>
            </w:r>
            <w:r w:rsidRPr="005B5C78">
              <w:rPr>
                <w:rFonts w:ascii="Times New Roman" w:eastAsia="Calibri" w:hAnsi="Times New Roman"/>
                <w:iCs/>
                <w:sz w:val="24"/>
                <w:szCs w:val="24"/>
              </w:rPr>
              <w:t xml:space="preserve">жизни; </w:t>
            </w:r>
          </w:p>
          <w:p w:rsidR="00136001"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распознавать  невербальные  средства </w:t>
            </w:r>
            <w:r w:rsidRPr="005B5C78">
              <w:rPr>
                <w:rFonts w:ascii="Times New Roman" w:eastAsia="Calibri" w:hAnsi="Times New Roman"/>
                <w:iCs/>
                <w:sz w:val="24"/>
                <w:szCs w:val="24"/>
              </w:rPr>
              <w:t xml:space="preserve">общения,  понимать  значение  социальных знаков,  распознавать  предпосылки </w:t>
            </w:r>
            <w:r w:rsidRPr="005B5C78">
              <w:rPr>
                <w:rFonts w:ascii="Times New Roman" w:eastAsia="Calibri" w:hAnsi="Times New Roman"/>
                <w:iCs/>
                <w:sz w:val="24"/>
                <w:szCs w:val="24"/>
              </w:rPr>
              <w:lastRenderedPageBreak/>
              <w:t xml:space="preserve">конфликтных ситуаций и смягчать конфликты; </w:t>
            </w:r>
          </w:p>
          <w:p w:rsidR="00065BDB" w:rsidRPr="005B5C78" w:rsidRDefault="00136001" w:rsidP="005B5C78">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развернуто  и  логично  излагать  свою  точку </w:t>
            </w:r>
            <w:r w:rsidRPr="005B5C78">
              <w:rPr>
                <w:rFonts w:ascii="Times New Roman" w:eastAsia="Calibri" w:hAnsi="Times New Roman"/>
                <w:iCs/>
                <w:sz w:val="24"/>
                <w:szCs w:val="24"/>
              </w:rPr>
              <w:t>зрения с использованием языковых средств</w:t>
            </w:r>
            <w:r w:rsidR="005B5C78">
              <w:rPr>
                <w:rFonts w:ascii="Times New Roman" w:eastAsia="Calibri" w:hAnsi="Times New Roman"/>
                <w:iCs/>
                <w:sz w:val="24"/>
                <w:szCs w:val="24"/>
              </w:rPr>
              <w:t>.</w:t>
            </w:r>
          </w:p>
        </w:tc>
        <w:tc>
          <w:tcPr>
            <w:tcW w:w="6573" w:type="dxa"/>
          </w:tcPr>
          <w:p w:rsidR="005B5C78" w:rsidRDefault="005B5C78"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Pr>
                <w:rFonts w:ascii="Times New Roman" w:eastAsia="Calibri" w:hAnsi="Times New Roman"/>
                <w:bCs/>
                <w:iCs/>
                <w:sz w:val="24"/>
                <w:szCs w:val="24"/>
              </w:rPr>
              <w:lastRenderedPageBreak/>
              <w:t xml:space="preserve">уметь составлять описание (реконструкцию) </w:t>
            </w:r>
            <w:r w:rsidR="00136001" w:rsidRPr="00136001">
              <w:rPr>
                <w:rFonts w:ascii="Times New Roman" w:eastAsia="Calibri" w:hAnsi="Times New Roman"/>
                <w:bCs/>
                <w:iCs/>
                <w:sz w:val="24"/>
                <w:szCs w:val="24"/>
              </w:rPr>
              <w:t xml:space="preserve">в  устной  и </w:t>
            </w:r>
            <w:r w:rsidR="00136001" w:rsidRPr="005B5C78">
              <w:rPr>
                <w:rFonts w:ascii="Times New Roman" w:eastAsia="Calibri" w:hAnsi="Times New Roman"/>
                <w:bCs/>
                <w:iCs/>
                <w:sz w:val="24"/>
                <w:szCs w:val="24"/>
              </w:rPr>
              <w:t>п</w:t>
            </w:r>
            <w:r>
              <w:rPr>
                <w:rFonts w:ascii="Times New Roman" w:eastAsia="Calibri" w:hAnsi="Times New Roman"/>
                <w:bCs/>
                <w:iCs/>
                <w:sz w:val="24"/>
                <w:szCs w:val="24"/>
              </w:rPr>
              <w:t xml:space="preserve">исьменной форме исторических </w:t>
            </w:r>
            <w:r w:rsidR="00136001" w:rsidRPr="005B5C78">
              <w:rPr>
                <w:rFonts w:ascii="Times New Roman" w:eastAsia="Calibri" w:hAnsi="Times New Roman"/>
                <w:bCs/>
                <w:iCs/>
                <w:sz w:val="24"/>
                <w:szCs w:val="24"/>
              </w:rPr>
              <w:t>событий,  явлений,  процессов истории родного края, истори</w:t>
            </w:r>
            <w:r>
              <w:rPr>
                <w:rFonts w:ascii="Times New Roman" w:eastAsia="Calibri" w:hAnsi="Times New Roman"/>
                <w:bCs/>
                <w:iCs/>
                <w:sz w:val="24"/>
                <w:szCs w:val="24"/>
              </w:rPr>
              <w:t xml:space="preserve">и России и всемирной истории ХХ – начала </w:t>
            </w:r>
            <w:r w:rsidR="00136001" w:rsidRPr="005B5C78">
              <w:rPr>
                <w:rFonts w:ascii="Times New Roman" w:eastAsia="Calibri" w:hAnsi="Times New Roman"/>
                <w:bCs/>
                <w:iCs/>
                <w:sz w:val="24"/>
                <w:szCs w:val="24"/>
              </w:rPr>
              <w:t>XXI</w:t>
            </w:r>
            <w:r>
              <w:rPr>
                <w:rFonts w:ascii="Times New Roman" w:eastAsia="Calibri" w:hAnsi="Times New Roman"/>
                <w:bCs/>
                <w:iCs/>
                <w:sz w:val="24"/>
                <w:szCs w:val="24"/>
              </w:rPr>
              <w:t xml:space="preserve"> в. и </w:t>
            </w:r>
            <w:r w:rsidR="00136001" w:rsidRPr="005B5C78">
              <w:rPr>
                <w:rFonts w:ascii="Times New Roman" w:eastAsia="Calibri" w:hAnsi="Times New Roman"/>
                <w:bCs/>
                <w:iCs/>
                <w:sz w:val="24"/>
                <w:szCs w:val="24"/>
              </w:rPr>
              <w:t xml:space="preserve">их  участников,  образа  жизни  людей  и  его изменения в Новейшую эпоху; </w:t>
            </w:r>
            <w:proofErr w:type="gramEnd"/>
          </w:p>
          <w:p w:rsidR="00136001"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5B5C78">
              <w:rPr>
                <w:rFonts w:ascii="Times New Roman" w:eastAsia="Calibri" w:hAnsi="Times New Roman"/>
                <w:bCs/>
                <w:iCs/>
                <w:sz w:val="24"/>
                <w:szCs w:val="24"/>
              </w:rPr>
              <w:t xml:space="preserve">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rsidR="00065BDB" w:rsidRPr="005B5C78" w:rsidRDefault="00136001" w:rsidP="005B5C78">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t xml:space="preserve">отстаивать историческую правду в ходе дискуссий и других </w:t>
            </w:r>
            <w:r w:rsidRPr="005B5C78">
              <w:rPr>
                <w:rFonts w:ascii="Times New Roman" w:eastAsia="Calibri" w:hAnsi="Times New Roman"/>
                <w:bCs/>
                <w:iCs/>
                <w:sz w:val="24"/>
                <w:szCs w:val="24"/>
              </w:rPr>
              <w:t xml:space="preserve">форм  межличностного  взаимодействия,  а  также  при разработке и представлении учебных проектов и исследований по  новейшей  истории,  </w:t>
            </w:r>
            <w:r w:rsidR="005B5C78" w:rsidRPr="005B5C78">
              <w:rPr>
                <w:rFonts w:ascii="Times New Roman" w:eastAsia="Calibri" w:hAnsi="Times New Roman"/>
                <w:bCs/>
                <w:iCs/>
                <w:sz w:val="24"/>
                <w:szCs w:val="24"/>
              </w:rPr>
              <w:t>аргументировано</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критиковать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  рассказывать  о подвигах  народа  при  защите  Отечества,  разоблачать</w:t>
            </w:r>
            <w:r w:rsidR="005B5C78">
              <w:rPr>
                <w:rFonts w:ascii="Times New Roman" w:eastAsia="Calibri" w:hAnsi="Times New Roman"/>
                <w:bCs/>
                <w:iCs/>
                <w:sz w:val="24"/>
                <w:szCs w:val="24"/>
              </w:rPr>
              <w:t xml:space="preserve"> </w:t>
            </w:r>
            <w:r w:rsidRPr="005B5C78">
              <w:rPr>
                <w:rFonts w:ascii="Times New Roman" w:eastAsia="Calibri" w:hAnsi="Times New Roman"/>
                <w:bCs/>
                <w:iCs/>
                <w:sz w:val="24"/>
                <w:szCs w:val="24"/>
              </w:rPr>
              <w:t>фальсификации отечественной истории</w:t>
            </w:r>
            <w:r w:rsidR="005B5C78">
              <w:rPr>
                <w:rFonts w:ascii="Times New Roman" w:eastAsia="Calibri" w:hAnsi="Times New Roman"/>
                <w:bCs/>
                <w:iCs/>
                <w:sz w:val="24"/>
                <w:szCs w:val="24"/>
              </w:rPr>
              <w:t>.</w:t>
            </w:r>
          </w:p>
        </w:tc>
      </w:tr>
      <w:tr w:rsidR="00136001" w:rsidRPr="006F353E" w:rsidTr="005C179D">
        <w:trPr>
          <w:trHeight w:val="1562"/>
          <w:jc w:val="center"/>
        </w:trPr>
        <w:tc>
          <w:tcPr>
            <w:tcW w:w="2919" w:type="dxa"/>
          </w:tcPr>
          <w:p w:rsidR="00136001" w:rsidRDefault="00C44FDF" w:rsidP="00136001">
            <w:pPr>
              <w:suppressAutoHyphens/>
              <w:spacing w:after="0" w:line="240" w:lineRule="auto"/>
              <w:rPr>
                <w:rFonts w:ascii="Times New Roman" w:eastAsia="Calibri" w:hAnsi="Times New Roman"/>
                <w:iCs/>
                <w:sz w:val="24"/>
                <w:szCs w:val="24"/>
              </w:rPr>
            </w:pPr>
            <w:r>
              <w:rPr>
                <w:rFonts w:ascii="Times New Roman" w:eastAsia="Calibri" w:hAnsi="Times New Roman"/>
                <w:iCs/>
                <w:sz w:val="24"/>
                <w:szCs w:val="24"/>
              </w:rPr>
              <w:lastRenderedPageBreak/>
              <w:t xml:space="preserve">ОК 06. </w:t>
            </w:r>
            <w:r w:rsidR="00C86561" w:rsidRPr="00C8656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sidR="00C86561" w:rsidRPr="00C86561">
              <w:rPr>
                <w:rFonts w:ascii="Times New Roman" w:hAnsi="Times New Roman"/>
                <w:sz w:val="24"/>
                <w:szCs w:val="24"/>
              </w:rPr>
              <w:t>антикоррупционного</w:t>
            </w:r>
            <w:proofErr w:type="spellEnd"/>
            <w:r w:rsidR="00C86561" w:rsidRPr="00C86561">
              <w:rPr>
                <w:rFonts w:ascii="Times New Roman" w:hAnsi="Times New Roman"/>
                <w:sz w:val="24"/>
                <w:szCs w:val="24"/>
              </w:rPr>
              <w:t xml:space="preserve"> поведения</w:t>
            </w:r>
          </w:p>
        </w:tc>
        <w:tc>
          <w:tcPr>
            <w:tcW w:w="5245" w:type="dxa"/>
          </w:tcPr>
          <w:p w:rsidR="00136001" w:rsidRPr="005B5C78" w:rsidRDefault="00136001" w:rsidP="005B5C78">
            <w:pPr>
              <w:suppressAutoHyphens/>
              <w:spacing w:after="0" w:line="240" w:lineRule="auto"/>
              <w:jc w:val="both"/>
              <w:rPr>
                <w:rFonts w:ascii="Times New Roman" w:eastAsia="Calibri" w:hAnsi="Times New Roman"/>
                <w:iCs/>
                <w:sz w:val="24"/>
                <w:szCs w:val="24"/>
              </w:rPr>
            </w:pPr>
            <w:r w:rsidRPr="005B5C78">
              <w:rPr>
                <w:rFonts w:ascii="Times New Roman" w:eastAsia="Calibri" w:hAnsi="Times New Roman"/>
                <w:iCs/>
                <w:sz w:val="24"/>
                <w:szCs w:val="24"/>
              </w:rPr>
              <w:t xml:space="preserve">осознание  </w:t>
            </w:r>
            <w:proofErr w:type="gramStart"/>
            <w:r w:rsidRPr="005B5C78">
              <w:rPr>
                <w:rFonts w:ascii="Times New Roman" w:eastAsia="Calibri" w:hAnsi="Times New Roman"/>
                <w:iCs/>
                <w:sz w:val="24"/>
                <w:szCs w:val="24"/>
              </w:rPr>
              <w:t>обучающимися</w:t>
            </w:r>
            <w:proofErr w:type="gramEnd"/>
            <w:r w:rsidRPr="005B5C78">
              <w:rPr>
                <w:rFonts w:ascii="Times New Roman" w:eastAsia="Calibri" w:hAnsi="Times New Roman"/>
                <w:iCs/>
                <w:sz w:val="24"/>
                <w:szCs w:val="24"/>
              </w:rPr>
              <w:t xml:space="preserve">  российской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гражданской идентичности;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целенаправленное  развитие  </w:t>
            </w:r>
            <w:proofErr w:type="gramStart"/>
            <w:r w:rsidRPr="00136001">
              <w:rPr>
                <w:rFonts w:ascii="Times New Roman" w:eastAsia="Calibri" w:hAnsi="Times New Roman"/>
                <w:iCs/>
                <w:sz w:val="24"/>
                <w:szCs w:val="24"/>
              </w:rPr>
              <w:t>внутренней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позиции  личности  на  основе  духовно-</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нравственных  ценностей  народов  </w:t>
            </w:r>
            <w:proofErr w:type="gramStart"/>
            <w:r w:rsidRPr="00136001">
              <w:rPr>
                <w:rFonts w:ascii="Times New Roman" w:eastAsia="Calibri" w:hAnsi="Times New Roman"/>
                <w:iCs/>
                <w:sz w:val="24"/>
                <w:szCs w:val="24"/>
              </w:rPr>
              <w:t>Российской</w:t>
            </w:r>
            <w:proofErr w:type="gramEnd"/>
            <w:r w:rsidRPr="00136001">
              <w:rPr>
                <w:rFonts w:ascii="Times New Roman" w:eastAsia="Calibri" w:hAnsi="Times New Roman"/>
                <w:iCs/>
                <w:sz w:val="24"/>
                <w:szCs w:val="24"/>
              </w:rPr>
              <w:t xml:space="preserve"> </w:t>
            </w:r>
          </w:p>
          <w:p w:rsidR="00136001" w:rsidRP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 xml:space="preserve">Федерации,  </w:t>
            </w:r>
            <w:proofErr w:type="gramStart"/>
            <w:r w:rsidRPr="00136001">
              <w:rPr>
                <w:rFonts w:ascii="Times New Roman" w:eastAsia="Calibri" w:hAnsi="Times New Roman"/>
                <w:iCs/>
                <w:sz w:val="24"/>
                <w:szCs w:val="24"/>
              </w:rPr>
              <w:t>исторических</w:t>
            </w:r>
            <w:proofErr w:type="gramEnd"/>
            <w:r w:rsidRPr="00136001">
              <w:rPr>
                <w:rFonts w:ascii="Times New Roman" w:eastAsia="Calibri" w:hAnsi="Times New Roman"/>
                <w:iCs/>
                <w:sz w:val="24"/>
                <w:szCs w:val="24"/>
              </w:rPr>
              <w:t xml:space="preserve">  и  национально-</w:t>
            </w:r>
          </w:p>
          <w:p w:rsidR="00136001" w:rsidRDefault="00136001" w:rsidP="00136001">
            <w:pPr>
              <w:pStyle w:val="a5"/>
              <w:numPr>
                <w:ilvl w:val="0"/>
                <w:numId w:val="27"/>
              </w:numPr>
              <w:suppressAutoHyphens/>
              <w:spacing w:after="0" w:line="240" w:lineRule="auto"/>
              <w:ind w:left="406"/>
              <w:jc w:val="both"/>
              <w:rPr>
                <w:rFonts w:ascii="Times New Roman" w:eastAsia="Calibri" w:hAnsi="Times New Roman"/>
                <w:iCs/>
                <w:sz w:val="24"/>
                <w:szCs w:val="24"/>
              </w:rPr>
            </w:pPr>
            <w:r w:rsidRPr="00136001">
              <w:rPr>
                <w:rFonts w:ascii="Times New Roman" w:eastAsia="Calibri" w:hAnsi="Times New Roman"/>
                <w:iCs/>
                <w:sz w:val="24"/>
                <w:szCs w:val="24"/>
              </w:rPr>
              <w:t>культурных  традиций,  формирование  системы</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значимых  ценностно-смысловых  установок,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антикоррупционного  мировоззрения,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правосознания,  экологической  культуры,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способности ставить цели и строить жизненные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планы;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части гражданского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осознание  своих  конституционных  прав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обязанностей,  уважение  закона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правопорядка;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-принятие  </w:t>
            </w:r>
            <w:proofErr w:type="gramStart"/>
            <w:r w:rsidRPr="00136001">
              <w:rPr>
                <w:rFonts w:ascii="Times New Roman" w:eastAsia="Calibri" w:hAnsi="Times New Roman"/>
                <w:iCs/>
                <w:sz w:val="24"/>
                <w:szCs w:val="24"/>
              </w:rPr>
              <w:t>традиционных</w:t>
            </w:r>
            <w:proofErr w:type="gramEnd"/>
            <w:r w:rsidRPr="00136001">
              <w:rPr>
                <w:rFonts w:ascii="Times New Roman" w:eastAsia="Calibri" w:hAnsi="Times New Roman"/>
                <w:iCs/>
                <w:sz w:val="24"/>
                <w:szCs w:val="24"/>
              </w:rPr>
              <w:t xml:space="preserve">  национальных,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общечеловеческих  гуманистических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демократических ценностей;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противостоять  идеологии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экстремизма,  национализма,  ксенофобии,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дискриминации  по  </w:t>
            </w:r>
            <w:proofErr w:type="gramStart"/>
            <w:r w:rsidRPr="00136001">
              <w:rPr>
                <w:rFonts w:ascii="Times New Roman" w:eastAsia="Calibri" w:hAnsi="Times New Roman"/>
                <w:iCs/>
                <w:sz w:val="24"/>
                <w:szCs w:val="24"/>
              </w:rPr>
              <w:t>социальным</w:t>
            </w:r>
            <w:proofErr w:type="gramEnd"/>
            <w:r w:rsidRPr="00136001">
              <w:rPr>
                <w:rFonts w:ascii="Times New Roman" w:eastAsia="Calibri" w:hAnsi="Times New Roman"/>
                <w:iCs/>
                <w:sz w:val="24"/>
                <w:szCs w:val="24"/>
              </w:rPr>
              <w:t xml:space="preserve">,  религиозным,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расовым, национальным признакам;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вести совместную деятельность 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интересах гражданского общества, участвовать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в  самоуправлении  в  </w:t>
            </w:r>
            <w:proofErr w:type="gramStart"/>
            <w:r w:rsidRPr="00136001">
              <w:rPr>
                <w:rFonts w:ascii="Times New Roman" w:eastAsia="Calibri" w:hAnsi="Times New Roman"/>
                <w:iCs/>
                <w:sz w:val="24"/>
                <w:szCs w:val="24"/>
              </w:rPr>
              <w:t>общеобразовательной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организации  и  </w:t>
            </w:r>
            <w:proofErr w:type="gramStart"/>
            <w:r w:rsidRPr="00136001">
              <w:rPr>
                <w:rFonts w:ascii="Times New Roman" w:eastAsia="Calibri" w:hAnsi="Times New Roman"/>
                <w:iCs/>
                <w:sz w:val="24"/>
                <w:szCs w:val="24"/>
              </w:rPr>
              <w:t>детско-юношеских</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организациях;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умение  взаимодействовать  с  </w:t>
            </w:r>
            <w:proofErr w:type="gramStart"/>
            <w:r w:rsidRPr="00136001">
              <w:rPr>
                <w:rFonts w:ascii="Times New Roman" w:eastAsia="Calibri" w:hAnsi="Times New Roman"/>
                <w:iCs/>
                <w:sz w:val="24"/>
                <w:szCs w:val="24"/>
              </w:rPr>
              <w:t>социальными</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институтами в соответствии с их функциями 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назначением;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готовность  к  </w:t>
            </w:r>
            <w:proofErr w:type="gramStart"/>
            <w:r w:rsidRPr="00136001">
              <w:rPr>
                <w:rFonts w:ascii="Times New Roman" w:eastAsia="Calibri" w:hAnsi="Times New Roman"/>
                <w:iCs/>
                <w:sz w:val="24"/>
                <w:szCs w:val="24"/>
              </w:rPr>
              <w:t>гуманитарной</w:t>
            </w:r>
            <w:proofErr w:type="gramEnd"/>
            <w:r w:rsidRPr="00136001">
              <w:rPr>
                <w:rFonts w:ascii="Times New Roman" w:eastAsia="Calibri" w:hAnsi="Times New Roman"/>
                <w:iCs/>
                <w:sz w:val="24"/>
                <w:szCs w:val="24"/>
              </w:rPr>
              <w:t xml:space="preserve">  и  волонтерской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патриотического воспитания: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сформированность  российской  гражданской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идентичности, патриотизма, уважения к своему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народу,  чувства  ответственности  </w:t>
            </w:r>
            <w:proofErr w:type="gramStart"/>
            <w:r w:rsidRPr="00136001">
              <w:rPr>
                <w:rFonts w:ascii="Times New Roman" w:eastAsia="Calibri" w:hAnsi="Times New Roman"/>
                <w:iCs/>
                <w:sz w:val="24"/>
                <w:szCs w:val="24"/>
              </w:rPr>
              <w:t>перед</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Родиной, гордости за свой край, свою Родину,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свой  язык  и  культуру,  прошлое  и  настоящее </w:t>
            </w:r>
          </w:p>
          <w:p w:rsid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многонационального народа России;</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ценностное  отношение  к  </w:t>
            </w:r>
            <w:proofErr w:type="gramStart"/>
            <w:r w:rsidRPr="00136001">
              <w:rPr>
                <w:rFonts w:ascii="Times New Roman" w:eastAsia="Calibri" w:hAnsi="Times New Roman"/>
                <w:iCs/>
                <w:sz w:val="24"/>
                <w:szCs w:val="24"/>
              </w:rPr>
              <w:t>государственным</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символам,  историческому  и  природному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наследию,  памятникам,  традициям  народов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России, достижениям России в науке, искусстве,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спорте, технологиях и труде;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идейная  убежденность,  готовность  </w:t>
            </w:r>
            <w:proofErr w:type="gramStart"/>
            <w:r w:rsidRPr="00136001">
              <w:rPr>
                <w:rFonts w:ascii="Times New Roman" w:eastAsia="Calibri" w:hAnsi="Times New Roman"/>
                <w:iCs/>
                <w:sz w:val="24"/>
                <w:szCs w:val="24"/>
              </w:rPr>
              <w:t>к</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служению и защите Отечества, ответственность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за его судьбу;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освоенные  обучающимися  межпредметные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понятия  и  универсальные  учебные  действия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proofErr w:type="gramStart"/>
            <w:r w:rsidRPr="00136001">
              <w:rPr>
                <w:rFonts w:ascii="Times New Roman" w:eastAsia="Calibri" w:hAnsi="Times New Roman"/>
                <w:iCs/>
                <w:sz w:val="24"/>
                <w:szCs w:val="24"/>
              </w:rPr>
              <w:t xml:space="preserve">(регулятивные,  познавательные, </w:t>
            </w:r>
            <w:proofErr w:type="gramEnd"/>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коммуникативные);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  способность  их  использования  </w:t>
            </w:r>
            <w:proofErr w:type="gramStart"/>
            <w:r w:rsidRPr="00136001">
              <w:rPr>
                <w:rFonts w:ascii="Times New Roman" w:eastAsia="Calibri" w:hAnsi="Times New Roman"/>
                <w:iCs/>
                <w:sz w:val="24"/>
                <w:szCs w:val="24"/>
              </w:rPr>
              <w:t>в</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познавательной  и  социальной  практике,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готовность  к  самостоятельному  планированию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  осуществлению  учебной  деятельности,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организации  учебного  сотрудничества  </w:t>
            </w:r>
            <w:proofErr w:type="gramStart"/>
            <w:r w:rsidRPr="00136001">
              <w:rPr>
                <w:rFonts w:ascii="Times New Roman" w:eastAsia="Calibri" w:hAnsi="Times New Roman"/>
                <w:iCs/>
                <w:sz w:val="24"/>
                <w:szCs w:val="24"/>
              </w:rPr>
              <w:t>с</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педагогическими работниками и сверстниками,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lastRenderedPageBreak/>
              <w:t xml:space="preserve">к  участию  в  построении  </w:t>
            </w:r>
            <w:proofErr w:type="gramStart"/>
            <w:r w:rsidRPr="00136001">
              <w:rPr>
                <w:rFonts w:ascii="Times New Roman" w:eastAsia="Calibri" w:hAnsi="Times New Roman"/>
                <w:iCs/>
                <w:sz w:val="24"/>
                <w:szCs w:val="24"/>
              </w:rPr>
              <w:t>индивидуальной</w:t>
            </w:r>
            <w:proofErr w:type="gramEnd"/>
            <w:r w:rsidRPr="00136001">
              <w:rPr>
                <w:rFonts w:ascii="Times New Roman" w:eastAsia="Calibri" w:hAnsi="Times New Roman"/>
                <w:iCs/>
                <w:sz w:val="24"/>
                <w:szCs w:val="24"/>
              </w:rPr>
              <w:t xml:space="preserve">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образовательной траектории;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овладение  навыками  учебно-</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 xml:space="preserve">исследовательской,  проектной  и  социальной </w:t>
            </w:r>
          </w:p>
          <w:p w:rsidR="00136001" w:rsidRPr="00136001" w:rsidRDefault="00136001" w:rsidP="00136001">
            <w:pPr>
              <w:suppressAutoHyphens/>
              <w:spacing w:after="0" w:line="240" w:lineRule="auto"/>
              <w:ind w:left="46"/>
              <w:jc w:val="both"/>
              <w:rPr>
                <w:rFonts w:ascii="Times New Roman" w:eastAsia="Calibri" w:hAnsi="Times New Roman"/>
                <w:iCs/>
                <w:sz w:val="24"/>
                <w:szCs w:val="24"/>
              </w:rPr>
            </w:pPr>
            <w:r w:rsidRPr="00136001">
              <w:rPr>
                <w:rFonts w:ascii="Times New Roman" w:eastAsia="Calibri" w:hAnsi="Times New Roman"/>
                <w:iCs/>
                <w:sz w:val="24"/>
                <w:szCs w:val="24"/>
              </w:rPr>
              <w:t>деятельности</w:t>
            </w:r>
          </w:p>
        </w:tc>
        <w:tc>
          <w:tcPr>
            <w:tcW w:w="6573" w:type="dxa"/>
          </w:tcPr>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136001">
              <w:rPr>
                <w:rFonts w:ascii="Times New Roman" w:eastAsia="Calibri" w:hAnsi="Times New Roman"/>
                <w:bCs/>
                <w:iCs/>
                <w:sz w:val="24"/>
                <w:szCs w:val="24"/>
              </w:rPr>
              <w:lastRenderedPageBreak/>
              <w:t xml:space="preserve">понимать  значимость  России  в  мировых  политических  и </w:t>
            </w:r>
            <w:r w:rsidRPr="006C1817">
              <w:rPr>
                <w:rFonts w:ascii="Times New Roman" w:eastAsia="Calibri" w:hAnsi="Times New Roman"/>
                <w:bCs/>
                <w:iCs/>
                <w:sz w:val="24"/>
                <w:szCs w:val="24"/>
              </w:rPr>
              <w:t xml:space="preserve">социально-экономических процессах ХХ – начала XXI в., знание достижений  страны  и  ее  народа;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умение  характеризовать</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значение советских научно-технологических успехов, освоения</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космоса;</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понимание  причин  и  следствий  распада  СССР, возрождения  Российской  Федерации  как  мировой  державы,</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воссоединения  Крыма  с  Россией,  специальной  военной операции на Украине и других важнейших событий ХХ – начала XXI </w:t>
            </w:r>
            <w:proofErr w:type="gramStart"/>
            <w:r w:rsidRPr="006C1817">
              <w:rPr>
                <w:rFonts w:ascii="Times New Roman" w:eastAsia="Calibri" w:hAnsi="Times New Roman"/>
                <w:bCs/>
                <w:iCs/>
                <w:sz w:val="24"/>
                <w:szCs w:val="24"/>
              </w:rPr>
              <w:t>в</w:t>
            </w:r>
            <w:proofErr w:type="gramEnd"/>
            <w:r w:rsidRPr="006C1817">
              <w:rPr>
                <w:rFonts w:ascii="Times New Roman" w:eastAsia="Calibri" w:hAnsi="Times New Roman"/>
                <w:bCs/>
                <w:iCs/>
                <w:sz w:val="24"/>
                <w:szCs w:val="24"/>
              </w:rPr>
              <w:t xml:space="preserve">.; </w:t>
            </w:r>
          </w:p>
          <w:p w:rsidR="006C1817"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 xml:space="preserve">особенности развития культуры народов СССР (России); </w:t>
            </w:r>
          </w:p>
          <w:p w:rsidR="00136001" w:rsidRDefault="00136001" w:rsidP="006C1817">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6C1817">
              <w:rPr>
                <w:rFonts w:ascii="Times New Roman" w:eastAsia="Calibri" w:hAnsi="Times New Roman"/>
                <w:bCs/>
                <w:iCs/>
                <w:sz w:val="24"/>
                <w:szCs w:val="24"/>
              </w:rPr>
              <w:t>знать  имена  героев</w:t>
            </w:r>
            <w:proofErr w:type="gramStart"/>
            <w:r w:rsidRPr="006C1817">
              <w:rPr>
                <w:rFonts w:ascii="Times New Roman" w:eastAsia="Calibri" w:hAnsi="Times New Roman"/>
                <w:bCs/>
                <w:iCs/>
                <w:sz w:val="24"/>
                <w:szCs w:val="24"/>
              </w:rPr>
              <w:t xml:space="preserve">  П</w:t>
            </w:r>
            <w:proofErr w:type="gramEnd"/>
            <w:r w:rsidRPr="006C1817">
              <w:rPr>
                <w:rFonts w:ascii="Times New Roman" w:eastAsia="Calibri" w:hAnsi="Times New Roman"/>
                <w:bCs/>
                <w:iCs/>
                <w:sz w:val="24"/>
                <w:szCs w:val="24"/>
              </w:rPr>
              <w:t>ервой  мировой,  Гражданской,  Великой</w:t>
            </w:r>
            <w:r w:rsidR="006C1817">
              <w:rPr>
                <w:rFonts w:ascii="Times New Roman" w:eastAsia="Calibri" w:hAnsi="Times New Roman"/>
                <w:bCs/>
                <w:iCs/>
                <w:sz w:val="24"/>
                <w:szCs w:val="24"/>
              </w:rPr>
              <w:t xml:space="preserve"> Отечественной войн, </w:t>
            </w:r>
            <w:r w:rsidRPr="006C1817">
              <w:rPr>
                <w:rFonts w:ascii="Times New Roman" w:eastAsia="Calibri" w:hAnsi="Times New Roman"/>
                <w:bCs/>
                <w:iCs/>
                <w:sz w:val="24"/>
                <w:szCs w:val="24"/>
              </w:rPr>
              <w:t>исторических  личностей,  внёсших значительный вклад в социально-экономическое, политической</w:t>
            </w:r>
            <w:r w:rsidR="006C1817">
              <w:rPr>
                <w:rFonts w:ascii="Times New Roman" w:eastAsia="Calibri" w:hAnsi="Times New Roman"/>
                <w:bCs/>
                <w:iCs/>
                <w:sz w:val="24"/>
                <w:szCs w:val="24"/>
              </w:rPr>
              <w:t xml:space="preserve"> </w:t>
            </w:r>
            <w:r w:rsidRPr="006C1817">
              <w:rPr>
                <w:rFonts w:ascii="Times New Roman" w:eastAsia="Calibri" w:hAnsi="Times New Roman"/>
                <w:bCs/>
                <w:iCs/>
                <w:sz w:val="24"/>
                <w:szCs w:val="24"/>
              </w:rPr>
              <w:t xml:space="preserve">и культурное развитие России в ХХ – начале XXI в.;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proofErr w:type="gramStart"/>
            <w:r w:rsidRPr="0083306D">
              <w:rPr>
                <w:rFonts w:ascii="Times New Roman" w:eastAsia="Calibri" w:hAnsi="Times New Roman"/>
                <w:bCs/>
                <w:iCs/>
                <w:sz w:val="24"/>
                <w:szCs w:val="24"/>
              </w:rPr>
              <w:t xml:space="preserve">уметь  составлять  описание  (реконструкцию)  в  устной  и </w:t>
            </w:r>
            <w:r w:rsidRPr="00C44FDF">
              <w:rPr>
                <w:rFonts w:ascii="Times New Roman" w:eastAsia="Calibri" w:hAnsi="Times New Roman"/>
                <w:bCs/>
                <w:iCs/>
                <w:sz w:val="24"/>
                <w:szCs w:val="24"/>
              </w:rPr>
              <w:t xml:space="preserve">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w:t>
            </w:r>
            <w:proofErr w:type="gramEnd"/>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формулировать и обосновывать</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собственную  точку  зрения  (версию,  оценку)  с  опорой  на фактический </w:t>
            </w:r>
            <w:r w:rsidRPr="00C44FDF">
              <w:rPr>
                <w:rFonts w:ascii="Times New Roman" w:eastAsia="Calibri" w:hAnsi="Times New Roman"/>
                <w:bCs/>
                <w:iCs/>
                <w:sz w:val="24"/>
                <w:szCs w:val="24"/>
              </w:rPr>
              <w:lastRenderedPageBreak/>
              <w:t>материал, в том числе используя источники разных типов;</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сравнивать  изученные  исторические  события,  явления, процессы;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определять  современников  исторических  событий истории России и человечества в целом в ХХ – начале XXI </w:t>
            </w:r>
            <w:proofErr w:type="gramStart"/>
            <w:r w:rsidRPr="00C44FDF">
              <w:rPr>
                <w:rFonts w:ascii="Times New Roman" w:eastAsia="Calibri" w:hAnsi="Times New Roman"/>
                <w:bCs/>
                <w:iCs/>
                <w:sz w:val="24"/>
                <w:szCs w:val="24"/>
              </w:rPr>
              <w:t>в</w:t>
            </w:r>
            <w:proofErr w:type="gramEnd"/>
            <w:r w:rsidRPr="00C44FDF">
              <w:rPr>
                <w:rFonts w:ascii="Times New Roman" w:eastAsia="Calibri" w:hAnsi="Times New Roman"/>
                <w:bCs/>
                <w:iCs/>
                <w:sz w:val="24"/>
                <w:szCs w:val="24"/>
              </w:rPr>
              <w:t xml:space="preserve">.;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анализировать  текстовые,  визуальные  источники исторической  информации,  в  том  числе  исторические</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карты/схемы, по истории России и зарубежных стран ХХ – начала XXI в.; сопоставлять информацию, представленную в различных источниках; </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формализовать историческую информацию в виде таблиц, схем, графиков, диаграмм;</w:t>
            </w:r>
          </w:p>
          <w:p w:rsid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уметь защищать историческую правду, не допускать умаления</w:t>
            </w:r>
            <w:r w:rsidR="00C44FDF">
              <w:rPr>
                <w:rFonts w:ascii="Times New Roman" w:eastAsia="Calibri" w:hAnsi="Times New Roman"/>
                <w:bCs/>
                <w:iCs/>
                <w:sz w:val="24"/>
                <w:szCs w:val="24"/>
              </w:rPr>
              <w:t xml:space="preserve"> </w:t>
            </w:r>
            <w:r w:rsidRPr="00C44FDF">
              <w:rPr>
                <w:rFonts w:ascii="Times New Roman" w:eastAsia="Calibri" w:hAnsi="Times New Roman"/>
                <w:bCs/>
                <w:iCs/>
                <w:sz w:val="24"/>
                <w:szCs w:val="24"/>
              </w:rPr>
              <w:t xml:space="preserve">подвига народа при защите Отечества, готовность давать отпор фальсификациям российской истории;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понимать значимость роли России в мировых </w:t>
            </w:r>
            <w:r w:rsidRPr="00C44FDF">
              <w:rPr>
                <w:rFonts w:ascii="Times New Roman" w:eastAsia="Calibri" w:hAnsi="Times New Roman"/>
                <w:bCs/>
                <w:iCs/>
                <w:sz w:val="24"/>
                <w:szCs w:val="24"/>
              </w:rPr>
              <w:lastRenderedPageBreak/>
              <w:t xml:space="preserve">политических и социально-экономических процессах с древнейших времен до настоящего времени; </w:t>
            </w:r>
          </w:p>
          <w:p w:rsidR="00136001"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 xml:space="preserve">уметь характеризовать вклад российской культуры в мировую культуру; </w:t>
            </w:r>
          </w:p>
          <w:p w:rsidR="00136001" w:rsidRPr="00C44FDF" w:rsidRDefault="00136001" w:rsidP="00C44FDF">
            <w:pPr>
              <w:pStyle w:val="a5"/>
              <w:numPr>
                <w:ilvl w:val="0"/>
                <w:numId w:val="30"/>
              </w:numPr>
              <w:suppressAutoHyphens/>
              <w:spacing w:after="0" w:line="240" w:lineRule="auto"/>
              <w:ind w:left="406"/>
              <w:jc w:val="both"/>
              <w:rPr>
                <w:rFonts w:ascii="Times New Roman" w:eastAsia="Calibri" w:hAnsi="Times New Roman"/>
                <w:bCs/>
                <w:iCs/>
                <w:sz w:val="24"/>
                <w:szCs w:val="24"/>
              </w:rPr>
            </w:pPr>
            <w:r w:rsidRPr="00C44FDF">
              <w:rPr>
                <w:rFonts w:ascii="Times New Roman" w:eastAsia="Calibri" w:hAnsi="Times New Roman"/>
                <w:bCs/>
                <w:iCs/>
                <w:sz w:val="24"/>
                <w:szCs w:val="24"/>
              </w:rPr>
              <w:t>иметь сформированность представлений о предмете, научных и  социальных  функциях  исторического  знания,  методах изучения исторических источников</w:t>
            </w:r>
            <w:r w:rsidR="00C44FDF">
              <w:rPr>
                <w:rFonts w:ascii="Times New Roman" w:eastAsia="Calibri" w:hAnsi="Times New Roman"/>
                <w:bCs/>
                <w:iCs/>
                <w:sz w:val="24"/>
                <w:szCs w:val="24"/>
              </w:rPr>
              <w:t>.</w:t>
            </w:r>
          </w:p>
        </w:tc>
      </w:tr>
    </w:tbl>
    <w:p w:rsidR="003429AB" w:rsidRPr="003429AB" w:rsidRDefault="003429AB">
      <w:pPr>
        <w:rPr>
          <w:rFonts w:ascii="Times New Roman" w:hAnsi="Times New Roman"/>
          <w:sz w:val="24"/>
          <w:szCs w:val="24"/>
        </w:rPr>
      </w:pPr>
      <w:r w:rsidRPr="003429AB">
        <w:rPr>
          <w:rFonts w:ascii="Times New Roman" w:hAnsi="Times New Roman"/>
          <w:sz w:val="24"/>
          <w:szCs w:val="24"/>
        </w:rPr>
        <w:lastRenderedPageBreak/>
        <w:t xml:space="preserve"> Профессиональные компетенции:</w:t>
      </w:r>
    </w:p>
    <w:p w:rsidR="008A33DC" w:rsidRDefault="003429AB" w:rsidP="008A33DC">
      <w:pPr>
        <w:pStyle w:val="paragraph"/>
      </w:pPr>
      <w:r w:rsidRPr="003429AB">
        <w:t xml:space="preserve">1. </w:t>
      </w:r>
      <w:r w:rsidR="008A33DC">
        <w:t>Электрогазосварщик должен не только иметь физическую выносливость, но и владеть базовыми знаниями в области математики, физики, химии. Для успешного выполнения</w:t>
      </w:r>
      <w:r w:rsidR="008A33DC">
        <w:br/>
        <w:t>работы необходимы такие компетенции:</w:t>
      </w:r>
    </w:p>
    <w:p w:rsidR="008A33DC" w:rsidRDefault="008A33DC" w:rsidP="008A33DC">
      <w:pPr>
        <w:pStyle w:val="listitem"/>
        <w:numPr>
          <w:ilvl w:val="0"/>
          <w:numId w:val="41"/>
        </w:numPr>
      </w:pPr>
      <w:r>
        <w:t>знание видов сварных швов, типов соединений, их особенностей;</w:t>
      </w:r>
    </w:p>
    <w:p w:rsidR="008A33DC" w:rsidRDefault="008A33DC" w:rsidP="008A33DC">
      <w:pPr>
        <w:pStyle w:val="listitem"/>
        <w:numPr>
          <w:ilvl w:val="0"/>
          <w:numId w:val="41"/>
        </w:numPr>
      </w:pPr>
      <w:r>
        <w:t>знание устройства и принципов работы используемого сварочного оборудования, источников питания, используемых для техники;</w:t>
      </w:r>
    </w:p>
    <w:p w:rsidR="008A33DC" w:rsidRDefault="008A33DC" w:rsidP="008A33DC">
      <w:pPr>
        <w:pStyle w:val="listitem"/>
        <w:numPr>
          <w:ilvl w:val="0"/>
          <w:numId w:val="41"/>
        </w:numPr>
      </w:pPr>
      <w:r>
        <w:t>знания химических и физических свойств металлов, используемых газовых и других сред;</w:t>
      </w:r>
    </w:p>
    <w:p w:rsidR="008A33DC" w:rsidRDefault="008A33DC" w:rsidP="008A33DC">
      <w:pPr>
        <w:pStyle w:val="listitem"/>
        <w:numPr>
          <w:ilvl w:val="0"/>
          <w:numId w:val="41"/>
        </w:numPr>
      </w:pPr>
      <w:r>
        <w:t>умение подготавливать рабочее место, проводить настройку оборудования, подбор расходных материалов;</w:t>
      </w:r>
    </w:p>
    <w:p w:rsidR="008A33DC" w:rsidRDefault="008A33DC" w:rsidP="008A33DC">
      <w:pPr>
        <w:pStyle w:val="listitem"/>
        <w:numPr>
          <w:ilvl w:val="0"/>
          <w:numId w:val="41"/>
        </w:numPr>
      </w:pPr>
      <w:r>
        <w:t>опыт работы с разными технологиями, наложения швов различного типа с учетом металла типа изделия, условий сварки и последующей эксплуатации;</w:t>
      </w:r>
    </w:p>
    <w:p w:rsidR="008A33DC" w:rsidRDefault="008A33DC" w:rsidP="008A33DC">
      <w:pPr>
        <w:pStyle w:val="listitem"/>
        <w:numPr>
          <w:ilvl w:val="0"/>
          <w:numId w:val="41"/>
        </w:numPr>
      </w:pPr>
      <w:r>
        <w:t>знание и применение правил и технических требований, норм труда, техники безопасности.</w:t>
      </w:r>
    </w:p>
    <w:p w:rsidR="004D4821" w:rsidRPr="003429AB" w:rsidRDefault="001A0DFF" w:rsidP="008A33DC">
      <w:pPr>
        <w:pStyle w:val="paragraph"/>
      </w:pPr>
      <w:hyperlink r:id="rId13" w:history="1">
        <w:r w:rsidR="008A33DC" w:rsidRPr="008A33DC">
          <w:rPr>
            <w:rStyle w:val="ab"/>
            <w:color w:val="000000" w:themeColor="text1"/>
          </w:rPr>
          <w:t>Сварщик</w:t>
        </w:r>
      </w:hyperlink>
      <w:r w:rsidR="008A33DC" w:rsidRPr="008A33DC">
        <w:rPr>
          <w:color w:val="000000" w:themeColor="text1"/>
        </w:rPr>
        <w:t xml:space="preserve"> </w:t>
      </w:r>
      <w:r w:rsidR="008A33DC">
        <w:t>должен уметь читать технологические карты и чертежи, правильно выбирать режимы сварки, осуществлять контроль качества шва, устранять дефекты швов.</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По учебному предмету "История" (базовый уровень) требования к предметным результатам освоения базового курса истории </w:t>
      </w:r>
      <w:r w:rsidR="001460AD">
        <w:rPr>
          <w:rFonts w:ascii="Times New Roman" w:hAnsi="Times New Roman"/>
          <w:sz w:val="24"/>
          <w:szCs w:val="24"/>
        </w:rPr>
        <w:t>отражают</w:t>
      </w:r>
      <w:r w:rsidRPr="004D4821">
        <w:rPr>
          <w:rFonts w:ascii="Times New Roman" w:hAnsi="Times New Roman"/>
          <w:sz w:val="24"/>
          <w:szCs w:val="24"/>
        </w:rPr>
        <w:t>:</w:t>
      </w:r>
    </w:p>
    <w:p w:rsidR="004D4821" w:rsidRPr="004D4821" w:rsidRDefault="004D4821">
      <w:pPr>
        <w:rPr>
          <w:rFonts w:ascii="Times New Roman" w:hAnsi="Times New Roman"/>
          <w:sz w:val="24"/>
          <w:szCs w:val="24"/>
        </w:rPr>
      </w:pPr>
      <w:r w:rsidRPr="004D4821">
        <w:rPr>
          <w:rFonts w:ascii="Times New Roman" w:hAnsi="Times New Roman"/>
          <w:sz w:val="24"/>
          <w:szCs w:val="24"/>
        </w:rPr>
        <w:t>1) понимание значимости России в мировых политических и социально</w:t>
      </w:r>
      <w:r w:rsidR="001460AD">
        <w:rPr>
          <w:rFonts w:ascii="Times New Roman" w:hAnsi="Times New Roman"/>
          <w:sz w:val="24"/>
          <w:szCs w:val="24"/>
        </w:rPr>
        <w:t>-</w:t>
      </w:r>
      <w:r w:rsidRPr="004D4821">
        <w:rPr>
          <w:rFonts w:ascii="Times New Roman" w:hAnsi="Times New Roman"/>
          <w:sz w:val="24"/>
          <w:szCs w:val="24"/>
        </w:rPr>
        <w:t xml:space="preserve">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2) знание имен героев Первой мировой, Гражданской, Великой Отечественной войн, исторических личностей, внесших значительный вклад в </w:t>
      </w:r>
      <w:proofErr w:type="spellStart"/>
      <w:r w:rsidRPr="004D4821">
        <w:rPr>
          <w:rFonts w:ascii="Times New Roman" w:hAnsi="Times New Roman"/>
          <w:sz w:val="24"/>
          <w:szCs w:val="24"/>
        </w:rPr>
        <w:t>социальноэкономическое</w:t>
      </w:r>
      <w:proofErr w:type="spellEnd"/>
      <w:r w:rsidRPr="004D4821">
        <w:rPr>
          <w:rFonts w:ascii="Times New Roman" w:hAnsi="Times New Roman"/>
          <w:sz w:val="24"/>
          <w:szCs w:val="24"/>
        </w:rPr>
        <w:t>, политическое и культурное развитие России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rsidR="004D4821" w:rsidRPr="004D4821" w:rsidRDefault="004D4821">
      <w:pPr>
        <w:rPr>
          <w:rFonts w:ascii="Times New Roman" w:hAnsi="Times New Roman"/>
          <w:sz w:val="24"/>
          <w:szCs w:val="24"/>
        </w:rPr>
      </w:pPr>
      <w:r w:rsidRPr="004D4821">
        <w:rPr>
          <w:rFonts w:ascii="Times New Roman" w:hAnsi="Times New Roman"/>
          <w:sz w:val="24"/>
          <w:szCs w:val="24"/>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 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w:t>
      </w:r>
      <w:proofErr w:type="spellStart"/>
      <w:r w:rsidRPr="004D4821">
        <w:rPr>
          <w:rFonts w:ascii="Times New Roman" w:hAnsi="Times New Roman"/>
          <w:sz w:val="24"/>
          <w:szCs w:val="24"/>
        </w:rPr>
        <w:t>диаграмм;приобретение</w:t>
      </w:r>
      <w:proofErr w:type="spellEnd"/>
      <w:r w:rsidRPr="004D4821">
        <w:rPr>
          <w:rFonts w:ascii="Times New Roman" w:hAnsi="Times New Roman"/>
          <w:sz w:val="24"/>
          <w:szCs w:val="24"/>
        </w:rPr>
        <w:t xml:space="preserve">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 </w:t>
      </w:r>
    </w:p>
    <w:p w:rsidR="004D4821" w:rsidRPr="004D4821" w:rsidRDefault="004D4821">
      <w:pPr>
        <w:rPr>
          <w:rFonts w:ascii="Times New Roman" w:hAnsi="Times New Roman"/>
          <w:sz w:val="24"/>
          <w:szCs w:val="24"/>
        </w:rPr>
      </w:pPr>
      <w:r w:rsidRPr="004D4821">
        <w:rPr>
          <w:rFonts w:ascii="Times New Roman" w:hAnsi="Times New Roman"/>
          <w:sz w:val="24"/>
          <w:szCs w:val="24"/>
        </w:rPr>
        <w:lastRenderedPageBreak/>
        <w:t xml:space="preserve">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rsidR="004D4821" w:rsidRPr="004D4821" w:rsidRDefault="004D4821">
      <w:pPr>
        <w:rPr>
          <w:rFonts w:ascii="Times New Roman" w:hAnsi="Times New Roman"/>
          <w:sz w:val="24"/>
          <w:szCs w:val="24"/>
        </w:rPr>
      </w:pPr>
      <w:r w:rsidRPr="004D4821">
        <w:rPr>
          <w:rFonts w:ascii="Times New Roman" w:hAnsi="Times New Roman"/>
          <w:sz w:val="24"/>
          <w:szCs w:val="24"/>
        </w:rPr>
        <w:t xml:space="preserve">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rsidR="009C0716" w:rsidRPr="004D4821" w:rsidRDefault="004D4821">
      <w:pPr>
        <w:rPr>
          <w:rFonts w:ascii="Times New Roman" w:hAnsi="Times New Roman"/>
          <w:sz w:val="24"/>
          <w:szCs w:val="24"/>
        </w:rPr>
        <w:sectPr w:rsidR="009C0716" w:rsidRPr="004D4821" w:rsidSect="00784C2B">
          <w:pgSz w:w="16838" w:h="11906" w:orient="landscape"/>
          <w:pgMar w:top="1134" w:right="1134" w:bottom="851" w:left="851" w:header="709" w:footer="709" w:gutter="0"/>
          <w:cols w:space="720"/>
          <w:docGrid w:linePitch="299"/>
        </w:sectPr>
      </w:pPr>
      <w:r w:rsidRPr="004D4821">
        <w:rPr>
          <w:rFonts w:ascii="Times New Roman" w:hAnsi="Times New Roman"/>
          <w:sz w:val="24"/>
          <w:szCs w:val="24"/>
        </w:rPr>
        <w:t xml:space="preserve">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w:t>
      </w:r>
      <w:proofErr w:type="spellStart"/>
      <w:r w:rsidRPr="004D4821">
        <w:rPr>
          <w:rFonts w:ascii="Times New Roman" w:hAnsi="Times New Roman"/>
          <w:sz w:val="24"/>
          <w:szCs w:val="24"/>
        </w:rPr>
        <w:t>ориентиров</w:t>
      </w:r>
      <w:proofErr w:type="gramStart"/>
      <w:r w:rsidRPr="004D4821">
        <w:rPr>
          <w:rFonts w:ascii="Times New Roman" w:hAnsi="Times New Roman"/>
          <w:sz w:val="24"/>
          <w:szCs w:val="24"/>
        </w:rPr>
        <w:t>.В</w:t>
      </w:r>
      <w:proofErr w:type="spellEnd"/>
      <w:proofErr w:type="gramEnd"/>
      <w:r w:rsidRPr="004D4821">
        <w:rPr>
          <w:rFonts w:ascii="Times New Roman" w:hAnsi="Times New Roman"/>
          <w:sz w:val="24"/>
          <w:szCs w:val="24"/>
        </w:rPr>
        <w:t xml:space="preserve"> том числе по учебному курсу "История России":Россия накануне Первой мировой войны. Ход военных действий. Власть, общество, экономика, культура. Предпосылки </w:t>
      </w:r>
      <w:proofErr w:type="spellStart"/>
      <w:r w:rsidRPr="004D4821">
        <w:rPr>
          <w:rFonts w:ascii="Times New Roman" w:hAnsi="Times New Roman"/>
          <w:sz w:val="24"/>
          <w:szCs w:val="24"/>
        </w:rPr>
        <w:t>революции</w:t>
      </w:r>
      <w:proofErr w:type="gramStart"/>
      <w:r w:rsidRPr="004D4821">
        <w:rPr>
          <w:rFonts w:ascii="Times New Roman" w:hAnsi="Times New Roman"/>
          <w:sz w:val="24"/>
          <w:szCs w:val="24"/>
        </w:rPr>
        <w:t>.Ф</w:t>
      </w:r>
      <w:proofErr w:type="gramEnd"/>
      <w:r w:rsidRPr="004D4821">
        <w:rPr>
          <w:rFonts w:ascii="Times New Roman" w:hAnsi="Times New Roman"/>
          <w:sz w:val="24"/>
          <w:szCs w:val="24"/>
        </w:rPr>
        <w:t>евральская</w:t>
      </w:r>
      <w:proofErr w:type="spellEnd"/>
      <w:r w:rsidRPr="004D4821">
        <w:rPr>
          <w:rFonts w:ascii="Times New Roman" w:hAnsi="Times New Roman"/>
          <w:sz w:val="24"/>
          <w:szCs w:val="24"/>
        </w:rPr>
        <w:t xml:space="preserve">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 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w:t>
      </w:r>
      <w:proofErr w:type="spellStart"/>
      <w:r w:rsidRPr="004D4821">
        <w:rPr>
          <w:rFonts w:ascii="Times New Roman" w:hAnsi="Times New Roman"/>
          <w:sz w:val="24"/>
          <w:szCs w:val="24"/>
        </w:rPr>
        <w:t>обороноспособности</w:t>
      </w:r>
      <w:proofErr w:type="gramStart"/>
      <w:r w:rsidRPr="004D4821">
        <w:rPr>
          <w:rFonts w:ascii="Times New Roman" w:hAnsi="Times New Roman"/>
          <w:sz w:val="24"/>
          <w:szCs w:val="24"/>
        </w:rPr>
        <w:t>.В</w:t>
      </w:r>
      <w:proofErr w:type="gramEnd"/>
      <w:r w:rsidRPr="004D4821">
        <w:rPr>
          <w:rFonts w:ascii="Times New Roman" w:hAnsi="Times New Roman"/>
          <w:sz w:val="24"/>
          <w:szCs w:val="24"/>
        </w:rPr>
        <w:t>еликая</w:t>
      </w:r>
      <w:proofErr w:type="spellEnd"/>
      <w:r w:rsidRPr="004D4821">
        <w:rPr>
          <w:rFonts w:ascii="Times New Roman" w:hAnsi="Times New Roman"/>
          <w:sz w:val="24"/>
          <w:szCs w:val="24"/>
        </w:rPr>
        <w:t xml:space="preserve">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w:t>
      </w:r>
      <w:proofErr w:type="spellStart"/>
      <w:r w:rsidRPr="004D4821">
        <w:rPr>
          <w:rFonts w:ascii="Times New Roman" w:hAnsi="Times New Roman"/>
          <w:sz w:val="24"/>
          <w:szCs w:val="24"/>
        </w:rPr>
        <w:t>Победе.СССР</w:t>
      </w:r>
      <w:proofErr w:type="spellEnd"/>
      <w:r w:rsidRPr="004D4821">
        <w:rPr>
          <w:rFonts w:ascii="Times New Roman" w:hAnsi="Times New Roman"/>
          <w:sz w:val="24"/>
          <w:szCs w:val="24"/>
        </w:rPr>
        <w:t xml:space="preserve">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w:t>
      </w:r>
      <w:proofErr w:type="spellStart"/>
      <w:r w:rsidRPr="004D4821">
        <w:rPr>
          <w:rFonts w:ascii="Times New Roman" w:hAnsi="Times New Roman"/>
          <w:sz w:val="24"/>
          <w:szCs w:val="24"/>
        </w:rPr>
        <w:t>Союза.Российская</w:t>
      </w:r>
      <w:proofErr w:type="spellEnd"/>
      <w:r w:rsidRPr="004D4821">
        <w:rPr>
          <w:rFonts w:ascii="Times New Roman" w:hAnsi="Times New Roman"/>
          <w:sz w:val="24"/>
          <w:szCs w:val="24"/>
        </w:rPr>
        <w:t xml:space="preserve">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w:t>
      </w:r>
      <w:proofErr w:type="spellStart"/>
      <w:r w:rsidRPr="004D4821">
        <w:rPr>
          <w:rFonts w:ascii="Times New Roman" w:hAnsi="Times New Roman"/>
          <w:sz w:val="24"/>
          <w:szCs w:val="24"/>
        </w:rPr>
        <w:t>мире</w:t>
      </w:r>
      <w:proofErr w:type="gramStart"/>
      <w:r w:rsidRPr="004D4821">
        <w:rPr>
          <w:rFonts w:ascii="Times New Roman" w:hAnsi="Times New Roman"/>
          <w:sz w:val="24"/>
          <w:szCs w:val="24"/>
        </w:rPr>
        <w:t>.П</w:t>
      </w:r>
      <w:proofErr w:type="gramEnd"/>
      <w:r w:rsidRPr="004D4821">
        <w:rPr>
          <w:rFonts w:ascii="Times New Roman" w:hAnsi="Times New Roman"/>
          <w:sz w:val="24"/>
          <w:szCs w:val="24"/>
        </w:rPr>
        <w:t>о</w:t>
      </w:r>
      <w:proofErr w:type="spellEnd"/>
      <w:r w:rsidRPr="004D4821">
        <w:rPr>
          <w:rFonts w:ascii="Times New Roman" w:hAnsi="Times New Roman"/>
          <w:sz w:val="24"/>
          <w:szCs w:val="24"/>
        </w:rPr>
        <w:t xml:space="preserve"> учебному курсу "Всеобщая история":Мир накануне Первой мировой войны. Первая мировая война: причины, участники, основные события, результаты. Власть и </w:t>
      </w:r>
      <w:proofErr w:type="spellStart"/>
      <w:r w:rsidRPr="004D4821">
        <w:rPr>
          <w:rFonts w:ascii="Times New Roman" w:hAnsi="Times New Roman"/>
          <w:sz w:val="24"/>
          <w:szCs w:val="24"/>
        </w:rPr>
        <w:t>общество</w:t>
      </w:r>
      <w:proofErr w:type="gramStart"/>
      <w:r w:rsidRPr="004D4821">
        <w:rPr>
          <w:rFonts w:ascii="Times New Roman" w:hAnsi="Times New Roman"/>
          <w:sz w:val="24"/>
          <w:szCs w:val="24"/>
        </w:rPr>
        <w:t>.М</w:t>
      </w:r>
      <w:proofErr w:type="gramEnd"/>
      <w:r w:rsidRPr="004D4821">
        <w:rPr>
          <w:rFonts w:ascii="Times New Roman" w:hAnsi="Times New Roman"/>
          <w:sz w:val="24"/>
          <w:szCs w:val="24"/>
        </w:rPr>
        <w:t>ежвоенный</w:t>
      </w:r>
      <w:proofErr w:type="spellEnd"/>
      <w:r w:rsidRPr="004D4821">
        <w:rPr>
          <w:rFonts w:ascii="Times New Roman" w:hAnsi="Times New Roman"/>
          <w:sz w:val="24"/>
          <w:szCs w:val="24"/>
        </w:rPr>
        <w:t xml:space="preserve">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w:t>
      </w:r>
      <w:proofErr w:type="spellStart"/>
      <w:r w:rsidRPr="004D4821">
        <w:rPr>
          <w:rFonts w:ascii="Times New Roman" w:hAnsi="Times New Roman"/>
          <w:sz w:val="24"/>
          <w:szCs w:val="24"/>
        </w:rPr>
        <w:t>развитие</w:t>
      </w:r>
      <w:proofErr w:type="gramStart"/>
      <w:r w:rsidRPr="004D4821">
        <w:rPr>
          <w:rFonts w:ascii="Times New Roman" w:hAnsi="Times New Roman"/>
          <w:sz w:val="24"/>
          <w:szCs w:val="24"/>
        </w:rPr>
        <w:t>.В</w:t>
      </w:r>
      <w:proofErr w:type="gramEnd"/>
      <w:r w:rsidRPr="004D4821">
        <w:rPr>
          <w:rFonts w:ascii="Times New Roman" w:hAnsi="Times New Roman"/>
          <w:sz w:val="24"/>
          <w:szCs w:val="24"/>
        </w:rPr>
        <w:t>торая</w:t>
      </w:r>
      <w:proofErr w:type="spellEnd"/>
      <w:r w:rsidRPr="004D4821">
        <w:rPr>
          <w:rFonts w:ascii="Times New Roman" w:hAnsi="Times New Roman"/>
          <w:sz w:val="24"/>
          <w:szCs w:val="24"/>
        </w:rPr>
        <w:t xml:space="preserve"> мировая война: причины, участники, основные сражения, итоги. Власть и общество в годы войны. Решающий вклад СССР в </w:t>
      </w:r>
      <w:proofErr w:type="spellStart"/>
      <w:r w:rsidRPr="004D4821">
        <w:rPr>
          <w:rFonts w:ascii="Times New Roman" w:hAnsi="Times New Roman"/>
          <w:sz w:val="24"/>
          <w:szCs w:val="24"/>
        </w:rPr>
        <w:t>Победу.Послевоенные</w:t>
      </w:r>
      <w:proofErr w:type="spellEnd"/>
      <w:r w:rsidRPr="004D4821">
        <w:rPr>
          <w:rFonts w:ascii="Times New Roman" w:hAnsi="Times New Roman"/>
          <w:sz w:val="24"/>
          <w:szCs w:val="24"/>
        </w:rPr>
        <w:t xml:space="preserve">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E17717" w:rsidRPr="00E17717" w:rsidRDefault="00E17717" w:rsidP="00E17717">
      <w:pPr>
        <w:autoSpaceDE w:val="0"/>
        <w:autoSpaceDN w:val="0"/>
        <w:adjustRightInd w:val="0"/>
        <w:jc w:val="center"/>
        <w:rPr>
          <w:rFonts w:ascii="Times New Roman" w:hAnsi="Times New Roman"/>
          <w:b/>
          <w:sz w:val="24"/>
          <w:szCs w:val="24"/>
        </w:rPr>
      </w:pPr>
      <w:bookmarkStart w:id="7" w:name="_Toc124938100"/>
      <w:r w:rsidRPr="00E17717">
        <w:rPr>
          <w:rFonts w:ascii="Times New Roman" w:hAnsi="Times New Roman"/>
          <w:b/>
          <w:sz w:val="24"/>
          <w:szCs w:val="24"/>
        </w:rPr>
        <w:lastRenderedPageBreak/>
        <w:t>2. СОДЕРЖАТЕЛЬНЫЙ РАЗДЕЛ</w:t>
      </w:r>
    </w:p>
    <w:p w:rsidR="00E17717" w:rsidRPr="00E17717" w:rsidRDefault="00E17717" w:rsidP="00E17717">
      <w:pPr>
        <w:autoSpaceDE w:val="0"/>
        <w:autoSpaceDN w:val="0"/>
        <w:adjustRightInd w:val="0"/>
        <w:jc w:val="center"/>
        <w:rPr>
          <w:rFonts w:ascii="Times New Roman" w:hAnsi="Times New Roman"/>
          <w:b/>
          <w:sz w:val="24"/>
          <w:szCs w:val="24"/>
        </w:rPr>
      </w:pPr>
      <w:r w:rsidRPr="00E17717">
        <w:rPr>
          <w:rFonts w:ascii="Times New Roman" w:hAnsi="Times New Roman"/>
          <w:b/>
          <w:sz w:val="24"/>
          <w:szCs w:val="24"/>
        </w:rPr>
        <w:t>СТРУКТУРА И СОДЕРЖАНИЕ ОБЩЕОБРАЗОВАТЕЛЬНОЙ ДИСЦИПЛИНЫ</w:t>
      </w:r>
    </w:p>
    <w:p w:rsidR="00E17717" w:rsidRDefault="00E17717" w:rsidP="00E17717">
      <w:pPr>
        <w:autoSpaceDE w:val="0"/>
        <w:autoSpaceDN w:val="0"/>
        <w:adjustRightInd w:val="0"/>
        <w:rPr>
          <w:rFonts w:ascii="Times New Roman" w:hAnsi="Times New Roman"/>
          <w:b/>
          <w:sz w:val="24"/>
          <w:szCs w:val="24"/>
        </w:rPr>
      </w:pPr>
      <w:r w:rsidRPr="00E17717">
        <w:rPr>
          <w:rFonts w:ascii="Times New Roman" w:hAnsi="Times New Roman"/>
          <w:b/>
          <w:sz w:val="24"/>
          <w:szCs w:val="24"/>
        </w:rPr>
        <w:t>2.1. Объем дисциплины и виды учебной работы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1417"/>
        <w:gridCol w:w="2126"/>
        <w:gridCol w:w="2268"/>
      </w:tblGrid>
      <w:tr w:rsidR="00C6336E" w:rsidRPr="00C6336E" w:rsidTr="00C86561">
        <w:trPr>
          <w:trHeight w:val="345"/>
        </w:trPr>
        <w:tc>
          <w:tcPr>
            <w:tcW w:w="3936" w:type="dxa"/>
            <w:vMerge w:val="restart"/>
            <w:tcBorders>
              <w:top w:val="single" w:sz="4" w:space="0" w:color="auto"/>
              <w:left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Вид учебной работы</w:t>
            </w:r>
          </w:p>
          <w:p w:rsidR="00C6336E" w:rsidRPr="00C6336E" w:rsidRDefault="00C6336E" w:rsidP="00C6336E">
            <w:pPr>
              <w:pStyle w:val="aff3"/>
              <w:rPr>
                <w:rFonts w:ascii="Times New Roman" w:hAnsi="Times New Roman"/>
                <w:sz w:val="24"/>
                <w:szCs w:val="24"/>
              </w:rPr>
            </w:pPr>
          </w:p>
        </w:tc>
        <w:tc>
          <w:tcPr>
            <w:tcW w:w="1417" w:type="dxa"/>
            <w:vMerge w:val="restart"/>
            <w:tcBorders>
              <w:top w:val="single" w:sz="4" w:space="0" w:color="auto"/>
              <w:left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Объем часов</w:t>
            </w:r>
          </w:p>
        </w:tc>
        <w:tc>
          <w:tcPr>
            <w:tcW w:w="4394" w:type="dxa"/>
            <w:gridSpan w:val="2"/>
            <w:tcBorders>
              <w:top w:val="single" w:sz="4" w:space="0" w:color="auto"/>
              <w:left w:val="single" w:sz="4" w:space="0" w:color="auto"/>
              <w:right w:val="single" w:sz="4" w:space="0" w:color="auto"/>
            </w:tcBorders>
            <w:hideMark/>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Объем в часах*</w:t>
            </w:r>
          </w:p>
        </w:tc>
      </w:tr>
      <w:tr w:rsidR="00C6336E" w:rsidRPr="00C6336E" w:rsidTr="00C86561">
        <w:trPr>
          <w:trHeight w:val="284"/>
        </w:trPr>
        <w:tc>
          <w:tcPr>
            <w:tcW w:w="3936" w:type="dxa"/>
            <w:vMerge/>
            <w:tcBorders>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p>
        </w:tc>
        <w:tc>
          <w:tcPr>
            <w:tcW w:w="1417" w:type="dxa"/>
            <w:vMerge/>
            <w:tcBorders>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p>
        </w:tc>
        <w:tc>
          <w:tcPr>
            <w:tcW w:w="2126" w:type="dxa"/>
            <w:tcBorders>
              <w:left w:val="single" w:sz="4" w:space="0" w:color="auto"/>
              <w:bottom w:val="single" w:sz="4" w:space="0" w:color="auto"/>
              <w:right w:val="single" w:sz="4" w:space="0" w:color="auto"/>
            </w:tcBorders>
            <w:hideMark/>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1 семестр</w:t>
            </w: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2 семестр</w:t>
            </w:r>
          </w:p>
        </w:tc>
      </w:tr>
      <w:tr w:rsidR="00C6336E" w:rsidRPr="00C6336E" w:rsidTr="00C86561">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Объем образовательной программы дисциплины </w:t>
            </w:r>
          </w:p>
        </w:tc>
        <w:tc>
          <w:tcPr>
            <w:tcW w:w="1417" w:type="dxa"/>
            <w:tcBorders>
              <w:top w:val="single" w:sz="4" w:space="0" w:color="auto"/>
              <w:left w:val="single" w:sz="4" w:space="0" w:color="auto"/>
              <w:bottom w:val="single" w:sz="4" w:space="0" w:color="auto"/>
              <w:right w:val="single" w:sz="4" w:space="0" w:color="auto"/>
            </w:tcBorders>
            <w:hideMark/>
          </w:tcPr>
          <w:p w:rsidR="00C6336E" w:rsidRPr="00C6336E" w:rsidRDefault="00C6336E" w:rsidP="00C86561">
            <w:pPr>
              <w:pStyle w:val="aff3"/>
              <w:jc w:val="center"/>
              <w:rPr>
                <w:rFonts w:ascii="Times New Roman" w:hAnsi="Times New Roman"/>
                <w:b/>
                <w:sz w:val="24"/>
                <w:szCs w:val="24"/>
              </w:rPr>
            </w:pPr>
            <w:r w:rsidRPr="00C6336E">
              <w:rPr>
                <w:rFonts w:ascii="Times New Roman" w:hAnsi="Times New Roman"/>
                <w:b/>
                <w:sz w:val="24"/>
                <w:szCs w:val="24"/>
              </w:rPr>
              <w:t>14</w:t>
            </w:r>
            <w:r w:rsidR="00C86561">
              <w:rPr>
                <w:rFonts w:ascii="Times New Roman" w:hAnsi="Times New Roman"/>
                <w:b/>
                <w:sz w:val="24"/>
                <w:szCs w:val="24"/>
              </w:rPr>
              <w:t>8</w:t>
            </w: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86561">
            <w:pPr>
              <w:pStyle w:val="aff3"/>
              <w:jc w:val="center"/>
              <w:rPr>
                <w:rFonts w:ascii="Times New Roman" w:hAnsi="Times New Roman"/>
                <w:b/>
                <w:sz w:val="24"/>
                <w:szCs w:val="24"/>
              </w:rPr>
            </w:pPr>
            <w:r w:rsidRPr="00C6336E">
              <w:rPr>
                <w:rFonts w:ascii="Times New Roman" w:hAnsi="Times New Roman"/>
                <w:b/>
                <w:sz w:val="24"/>
                <w:szCs w:val="24"/>
              </w:rPr>
              <w:t>5</w:t>
            </w:r>
            <w:r w:rsidR="00C86561">
              <w:rPr>
                <w:rFonts w:ascii="Times New Roman" w:hAnsi="Times New Roman"/>
                <w:b/>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86561">
            <w:pPr>
              <w:pStyle w:val="aff3"/>
              <w:jc w:val="center"/>
              <w:rPr>
                <w:rFonts w:ascii="Times New Roman" w:hAnsi="Times New Roman"/>
                <w:b/>
                <w:sz w:val="24"/>
                <w:szCs w:val="24"/>
              </w:rPr>
            </w:pPr>
            <w:r w:rsidRPr="00C6336E">
              <w:rPr>
                <w:rFonts w:ascii="Times New Roman" w:hAnsi="Times New Roman"/>
                <w:b/>
                <w:sz w:val="24"/>
                <w:szCs w:val="24"/>
              </w:rPr>
              <w:t>9</w:t>
            </w:r>
            <w:r w:rsidR="00C86561">
              <w:rPr>
                <w:rFonts w:ascii="Times New Roman" w:hAnsi="Times New Roman"/>
                <w:b/>
                <w:sz w:val="24"/>
                <w:szCs w:val="24"/>
              </w:rPr>
              <w:t>6</w:t>
            </w:r>
          </w:p>
        </w:tc>
      </w:tr>
      <w:tr w:rsidR="00C6336E" w:rsidRPr="00C6336E" w:rsidTr="00C86561">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C6336E" w:rsidRPr="00C6336E" w:rsidRDefault="00C6336E" w:rsidP="00C6336E">
            <w:pPr>
              <w:pStyle w:val="aff3"/>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C86561">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Основное содержание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b/>
                <w:sz w:val="24"/>
                <w:szCs w:val="24"/>
              </w:rPr>
            </w:pPr>
            <w:r w:rsidRPr="00C6336E">
              <w:rPr>
                <w:rFonts w:ascii="Times New Roman" w:hAnsi="Times New Roman"/>
                <w:b/>
                <w:sz w:val="24"/>
                <w:szCs w:val="24"/>
              </w:rPr>
              <w:t>140</w:t>
            </w: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b/>
                <w:sz w:val="24"/>
                <w:szCs w:val="24"/>
              </w:rPr>
            </w:pPr>
            <w:r w:rsidRPr="00C6336E">
              <w:rPr>
                <w:rFonts w:ascii="Times New Roman" w:hAnsi="Times New Roman"/>
                <w:b/>
                <w:sz w:val="24"/>
                <w:szCs w:val="24"/>
              </w:rPr>
              <w:t>48</w:t>
            </w: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b/>
                <w:sz w:val="24"/>
                <w:szCs w:val="24"/>
              </w:rPr>
            </w:pPr>
            <w:r w:rsidRPr="00C6336E">
              <w:rPr>
                <w:rFonts w:ascii="Times New Roman" w:hAnsi="Times New Roman"/>
                <w:b/>
                <w:sz w:val="24"/>
                <w:szCs w:val="24"/>
              </w:rPr>
              <w:t>92</w:t>
            </w:r>
          </w:p>
        </w:tc>
      </w:tr>
      <w:tr w:rsidR="00C6336E" w:rsidRPr="00C6336E" w:rsidTr="00C86561">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C6336E" w:rsidRPr="00C6336E" w:rsidRDefault="00C6336E" w:rsidP="00C6336E">
            <w:pPr>
              <w:pStyle w:val="aff3"/>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C86561">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теоретическое обучение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7C18CF" w:rsidRDefault="00C6336E" w:rsidP="00C6336E">
            <w:pPr>
              <w:pStyle w:val="aff3"/>
              <w:jc w:val="center"/>
              <w:rPr>
                <w:rFonts w:ascii="Times New Roman" w:hAnsi="Times New Roman"/>
                <w:sz w:val="24"/>
                <w:szCs w:val="24"/>
              </w:rPr>
            </w:pPr>
            <w:r>
              <w:rPr>
                <w:rFonts w:ascii="Times New Roman" w:hAnsi="Times New Roman"/>
                <w:sz w:val="24"/>
                <w:szCs w:val="24"/>
              </w:rPr>
              <w:t>84</w:t>
            </w:r>
          </w:p>
        </w:tc>
        <w:tc>
          <w:tcPr>
            <w:tcW w:w="2126" w:type="dxa"/>
            <w:tcBorders>
              <w:top w:val="single" w:sz="4" w:space="0" w:color="auto"/>
              <w:left w:val="single" w:sz="4" w:space="0" w:color="auto"/>
              <w:bottom w:val="single" w:sz="4" w:space="0" w:color="auto"/>
              <w:right w:val="single" w:sz="4" w:space="0" w:color="auto"/>
            </w:tcBorders>
          </w:tcPr>
          <w:p w:rsidR="00C6336E" w:rsidRPr="007C18CF" w:rsidRDefault="00C6336E" w:rsidP="000958D5">
            <w:pPr>
              <w:pStyle w:val="aff3"/>
              <w:jc w:val="center"/>
              <w:rPr>
                <w:rFonts w:ascii="Times New Roman" w:hAnsi="Times New Roman"/>
                <w:sz w:val="24"/>
                <w:szCs w:val="24"/>
              </w:rPr>
            </w:pPr>
            <w:r w:rsidRPr="007C18CF">
              <w:rPr>
                <w:rFonts w:ascii="Times New Roman" w:hAnsi="Times New Roman"/>
                <w:sz w:val="24"/>
                <w:szCs w:val="24"/>
              </w:rPr>
              <w:t>30</w:t>
            </w:r>
          </w:p>
        </w:tc>
        <w:tc>
          <w:tcPr>
            <w:tcW w:w="2268" w:type="dxa"/>
            <w:tcBorders>
              <w:top w:val="single" w:sz="4" w:space="0" w:color="auto"/>
              <w:left w:val="single" w:sz="4" w:space="0" w:color="auto"/>
              <w:bottom w:val="single" w:sz="4" w:space="0" w:color="auto"/>
              <w:right w:val="single" w:sz="4" w:space="0" w:color="auto"/>
            </w:tcBorders>
          </w:tcPr>
          <w:p w:rsidR="00C6336E" w:rsidRPr="007C18CF" w:rsidRDefault="00C6336E" w:rsidP="00C6336E">
            <w:pPr>
              <w:pStyle w:val="aff3"/>
              <w:jc w:val="center"/>
              <w:rPr>
                <w:rFonts w:ascii="Times New Roman" w:hAnsi="Times New Roman"/>
                <w:sz w:val="24"/>
                <w:szCs w:val="24"/>
              </w:rPr>
            </w:pPr>
            <w:r w:rsidRPr="007C18CF">
              <w:rPr>
                <w:rFonts w:ascii="Times New Roman" w:hAnsi="Times New Roman"/>
                <w:sz w:val="24"/>
                <w:szCs w:val="24"/>
              </w:rPr>
              <w:t>5</w:t>
            </w:r>
            <w:r>
              <w:rPr>
                <w:rFonts w:ascii="Times New Roman" w:hAnsi="Times New Roman"/>
                <w:sz w:val="24"/>
                <w:szCs w:val="24"/>
              </w:rPr>
              <w:t>4</w:t>
            </w:r>
          </w:p>
        </w:tc>
      </w:tr>
      <w:tr w:rsidR="00C6336E" w:rsidRPr="00C6336E" w:rsidTr="00C86561">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практические занятия</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7C18CF" w:rsidRDefault="00C6336E" w:rsidP="00050B27">
            <w:pPr>
              <w:pStyle w:val="aff3"/>
              <w:jc w:val="center"/>
              <w:rPr>
                <w:rFonts w:ascii="Times New Roman" w:hAnsi="Times New Roman"/>
                <w:sz w:val="24"/>
                <w:szCs w:val="24"/>
              </w:rPr>
            </w:pPr>
            <w:r>
              <w:rPr>
                <w:rFonts w:ascii="Times New Roman" w:hAnsi="Times New Roman"/>
                <w:sz w:val="24"/>
                <w:szCs w:val="24"/>
              </w:rPr>
              <w:t>46</w:t>
            </w:r>
          </w:p>
        </w:tc>
        <w:tc>
          <w:tcPr>
            <w:tcW w:w="2126" w:type="dxa"/>
            <w:tcBorders>
              <w:top w:val="single" w:sz="4" w:space="0" w:color="auto"/>
              <w:left w:val="single" w:sz="4" w:space="0" w:color="auto"/>
              <w:bottom w:val="single" w:sz="4" w:space="0" w:color="auto"/>
              <w:right w:val="single" w:sz="4" w:space="0" w:color="auto"/>
            </w:tcBorders>
          </w:tcPr>
          <w:p w:rsidR="00C6336E" w:rsidRPr="007C18CF" w:rsidRDefault="00C6336E" w:rsidP="000958D5">
            <w:pPr>
              <w:pStyle w:val="aff3"/>
              <w:jc w:val="center"/>
              <w:rPr>
                <w:rFonts w:ascii="Times New Roman" w:hAnsi="Times New Roman"/>
                <w:sz w:val="24"/>
                <w:szCs w:val="24"/>
              </w:rPr>
            </w:pPr>
            <w:r w:rsidRPr="007C18CF">
              <w:rPr>
                <w:rFonts w:ascii="Times New Roman" w:hAnsi="Times New Roman"/>
                <w:sz w:val="24"/>
                <w:szCs w:val="24"/>
              </w:rPr>
              <w:t>14</w:t>
            </w:r>
          </w:p>
        </w:tc>
        <w:tc>
          <w:tcPr>
            <w:tcW w:w="2268" w:type="dxa"/>
            <w:tcBorders>
              <w:top w:val="single" w:sz="4" w:space="0" w:color="auto"/>
              <w:left w:val="single" w:sz="4" w:space="0" w:color="auto"/>
              <w:bottom w:val="single" w:sz="4" w:space="0" w:color="auto"/>
              <w:right w:val="single" w:sz="4" w:space="0" w:color="auto"/>
            </w:tcBorders>
          </w:tcPr>
          <w:p w:rsidR="00C6336E" w:rsidRPr="007C18CF" w:rsidRDefault="00C6336E" w:rsidP="00CF107D">
            <w:pPr>
              <w:pStyle w:val="aff3"/>
              <w:jc w:val="center"/>
              <w:rPr>
                <w:rFonts w:ascii="Times New Roman" w:hAnsi="Times New Roman"/>
                <w:sz w:val="24"/>
                <w:szCs w:val="24"/>
              </w:rPr>
            </w:pPr>
            <w:r w:rsidRPr="007C18CF">
              <w:rPr>
                <w:rFonts w:ascii="Times New Roman" w:hAnsi="Times New Roman"/>
                <w:sz w:val="24"/>
                <w:szCs w:val="24"/>
              </w:rPr>
              <w:t>32</w:t>
            </w:r>
          </w:p>
        </w:tc>
      </w:tr>
      <w:tr w:rsidR="00C6336E" w:rsidRPr="00C6336E" w:rsidTr="00C86561">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лабораторные занятия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C86561">
        <w:trPr>
          <w:trHeight w:val="311"/>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Прикладной модуль </w:t>
            </w:r>
          </w:p>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Профессионально-ориентированное содержание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r>
              <w:rPr>
                <w:rFonts w:ascii="Times New Roman" w:hAnsi="Times New Roman"/>
                <w:sz w:val="24"/>
                <w:szCs w:val="24"/>
              </w:rPr>
              <w:t>10</w:t>
            </w:r>
          </w:p>
        </w:tc>
        <w:tc>
          <w:tcPr>
            <w:tcW w:w="2126" w:type="dxa"/>
            <w:tcBorders>
              <w:top w:val="single" w:sz="4" w:space="0" w:color="auto"/>
              <w:left w:val="single" w:sz="4" w:space="0" w:color="auto"/>
              <w:bottom w:val="single" w:sz="4" w:space="0" w:color="auto"/>
              <w:right w:val="single" w:sz="4" w:space="0" w:color="auto"/>
            </w:tcBorders>
          </w:tcPr>
          <w:p w:rsidR="00C6336E" w:rsidRPr="007C18CF" w:rsidRDefault="00C6336E" w:rsidP="006E7702">
            <w:pPr>
              <w:pStyle w:val="aff3"/>
              <w:jc w:val="center"/>
              <w:rPr>
                <w:rFonts w:ascii="Times New Roman" w:hAnsi="Times New Roman"/>
                <w:sz w:val="24"/>
                <w:szCs w:val="24"/>
              </w:rPr>
            </w:pPr>
            <w:r w:rsidRPr="007C18CF">
              <w:rPr>
                <w:rFonts w:ascii="Times New Roman" w:hAnsi="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C6336E" w:rsidRPr="007C18CF" w:rsidRDefault="00C6336E" w:rsidP="006E7702">
            <w:pPr>
              <w:pStyle w:val="aff3"/>
              <w:jc w:val="center"/>
              <w:rPr>
                <w:rFonts w:ascii="Times New Roman" w:hAnsi="Times New Roman"/>
                <w:sz w:val="24"/>
                <w:szCs w:val="24"/>
              </w:rPr>
            </w:pPr>
            <w:r w:rsidRPr="007C18CF">
              <w:rPr>
                <w:rFonts w:ascii="Times New Roman" w:hAnsi="Times New Roman"/>
                <w:sz w:val="24"/>
                <w:szCs w:val="24"/>
              </w:rPr>
              <w:t>6</w:t>
            </w:r>
          </w:p>
        </w:tc>
      </w:tr>
      <w:tr w:rsidR="00C6336E" w:rsidRPr="00C6336E" w:rsidTr="00C86561">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в т. ч.:</w:t>
            </w:r>
          </w:p>
        </w:tc>
        <w:tc>
          <w:tcPr>
            <w:tcW w:w="3543" w:type="dxa"/>
            <w:gridSpan w:val="2"/>
            <w:tcBorders>
              <w:top w:val="single" w:sz="4" w:space="0" w:color="auto"/>
              <w:left w:val="single" w:sz="4" w:space="0" w:color="auto"/>
              <w:bottom w:val="single" w:sz="4" w:space="0" w:color="auto"/>
              <w:right w:val="single" w:sz="4" w:space="0" w:color="auto"/>
            </w:tcBorders>
            <w:hideMark/>
          </w:tcPr>
          <w:p w:rsidR="00C6336E" w:rsidRPr="00C6336E" w:rsidRDefault="00C6336E" w:rsidP="00C6336E">
            <w:pPr>
              <w:pStyle w:val="aff3"/>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C86561">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теоретическое обучение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r>
              <w:rPr>
                <w:rFonts w:ascii="Times New Roman" w:hAnsi="Times New Roman"/>
                <w:sz w:val="24"/>
                <w:szCs w:val="24"/>
              </w:rPr>
              <w:t>10</w:t>
            </w:r>
          </w:p>
        </w:tc>
        <w:tc>
          <w:tcPr>
            <w:tcW w:w="2126" w:type="dxa"/>
            <w:tcBorders>
              <w:top w:val="single" w:sz="4" w:space="0" w:color="auto"/>
              <w:left w:val="single" w:sz="4" w:space="0" w:color="auto"/>
              <w:bottom w:val="single" w:sz="4" w:space="0" w:color="auto"/>
              <w:right w:val="single" w:sz="4" w:space="0" w:color="auto"/>
            </w:tcBorders>
          </w:tcPr>
          <w:p w:rsidR="00C6336E" w:rsidRPr="007C18CF" w:rsidRDefault="00C6336E" w:rsidP="00E62764">
            <w:pPr>
              <w:pStyle w:val="aff3"/>
              <w:jc w:val="center"/>
              <w:rPr>
                <w:rFonts w:ascii="Times New Roman" w:hAnsi="Times New Roman"/>
                <w:sz w:val="24"/>
                <w:szCs w:val="24"/>
              </w:rPr>
            </w:pPr>
            <w:r w:rsidRPr="007C18CF">
              <w:rPr>
                <w:rFonts w:ascii="Times New Roman" w:hAnsi="Times New Roman"/>
                <w:sz w:val="24"/>
                <w:szCs w:val="24"/>
              </w:rPr>
              <w:t>4</w:t>
            </w:r>
          </w:p>
        </w:tc>
        <w:tc>
          <w:tcPr>
            <w:tcW w:w="2268" w:type="dxa"/>
            <w:tcBorders>
              <w:top w:val="single" w:sz="4" w:space="0" w:color="auto"/>
              <w:left w:val="single" w:sz="4" w:space="0" w:color="auto"/>
              <w:bottom w:val="single" w:sz="4" w:space="0" w:color="auto"/>
              <w:right w:val="single" w:sz="4" w:space="0" w:color="auto"/>
            </w:tcBorders>
          </w:tcPr>
          <w:p w:rsidR="00C6336E" w:rsidRPr="007C18CF" w:rsidRDefault="00C6336E" w:rsidP="00E62764">
            <w:pPr>
              <w:pStyle w:val="aff3"/>
              <w:jc w:val="center"/>
              <w:rPr>
                <w:rFonts w:ascii="Times New Roman" w:hAnsi="Times New Roman"/>
                <w:sz w:val="24"/>
                <w:szCs w:val="24"/>
              </w:rPr>
            </w:pPr>
            <w:r w:rsidRPr="007C18CF">
              <w:rPr>
                <w:rFonts w:ascii="Times New Roman" w:hAnsi="Times New Roman"/>
                <w:sz w:val="24"/>
                <w:szCs w:val="24"/>
              </w:rPr>
              <w:t>6</w:t>
            </w:r>
          </w:p>
        </w:tc>
      </w:tr>
      <w:tr w:rsidR="00C6336E" w:rsidRPr="00C6336E" w:rsidTr="00C86561">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практические занятия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C86561">
        <w:trPr>
          <w:trHeight w:val="177"/>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лабораторные занятия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r>
      <w:tr w:rsidR="00C6336E" w:rsidRPr="00C6336E" w:rsidTr="00C86561">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Консультации</w:t>
            </w: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b/>
                <w:sz w:val="24"/>
                <w:szCs w:val="24"/>
              </w:rPr>
            </w:pPr>
            <w:r w:rsidRPr="00C6336E">
              <w:rPr>
                <w:rFonts w:ascii="Times New Roman" w:hAnsi="Times New Roman"/>
                <w:b/>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D52D48">
            <w:pPr>
              <w:pStyle w:val="aff3"/>
              <w:jc w:val="center"/>
              <w:rPr>
                <w:rFonts w:ascii="Times New Roman" w:hAnsi="Times New Roman"/>
                <w:b/>
                <w:sz w:val="24"/>
                <w:szCs w:val="24"/>
              </w:rPr>
            </w:pPr>
            <w:r w:rsidRPr="00C6336E">
              <w:rPr>
                <w:rFonts w:ascii="Times New Roman" w:hAnsi="Times New Roman"/>
                <w:b/>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D52D48">
            <w:pPr>
              <w:pStyle w:val="aff3"/>
              <w:jc w:val="center"/>
              <w:rPr>
                <w:rFonts w:ascii="Times New Roman" w:hAnsi="Times New Roman"/>
                <w:b/>
                <w:sz w:val="24"/>
                <w:szCs w:val="24"/>
              </w:rPr>
            </w:pPr>
            <w:r w:rsidRPr="00C6336E">
              <w:rPr>
                <w:rFonts w:ascii="Times New Roman" w:hAnsi="Times New Roman"/>
                <w:b/>
                <w:sz w:val="24"/>
                <w:szCs w:val="24"/>
              </w:rPr>
              <w:t>2</w:t>
            </w:r>
          </w:p>
        </w:tc>
      </w:tr>
      <w:tr w:rsidR="00C86561" w:rsidRPr="00C6336E" w:rsidTr="00C86561">
        <w:trPr>
          <w:trHeight w:val="140"/>
        </w:trPr>
        <w:tc>
          <w:tcPr>
            <w:tcW w:w="3936" w:type="dxa"/>
            <w:tcBorders>
              <w:top w:val="single" w:sz="4" w:space="0" w:color="auto"/>
              <w:left w:val="single" w:sz="4" w:space="0" w:color="auto"/>
              <w:bottom w:val="single" w:sz="4" w:space="0" w:color="auto"/>
              <w:right w:val="single" w:sz="4" w:space="0" w:color="auto"/>
            </w:tcBorders>
          </w:tcPr>
          <w:p w:rsidR="00C86561" w:rsidRPr="00B35EE9" w:rsidRDefault="00C86561" w:rsidP="00C6336E">
            <w:pPr>
              <w:pStyle w:val="aff3"/>
              <w:rPr>
                <w:rFonts w:ascii="Times New Roman" w:hAnsi="Times New Roman"/>
                <w:b/>
                <w:sz w:val="24"/>
                <w:szCs w:val="24"/>
              </w:rPr>
            </w:pPr>
            <w:proofErr w:type="gramStart"/>
            <w:r w:rsidRPr="00B35EE9">
              <w:rPr>
                <w:rFonts w:ascii="Times New Roman" w:hAnsi="Times New Roman"/>
                <w:b/>
                <w:sz w:val="24"/>
                <w:szCs w:val="24"/>
              </w:rPr>
              <w:t>Индивидуальный проект</w:t>
            </w:r>
            <w:proofErr w:type="gramEnd"/>
          </w:p>
        </w:tc>
        <w:tc>
          <w:tcPr>
            <w:tcW w:w="1417" w:type="dxa"/>
            <w:tcBorders>
              <w:top w:val="single" w:sz="4" w:space="0" w:color="auto"/>
              <w:left w:val="single" w:sz="4" w:space="0" w:color="auto"/>
              <w:bottom w:val="single" w:sz="4" w:space="0" w:color="auto"/>
              <w:right w:val="single" w:sz="4" w:space="0" w:color="auto"/>
            </w:tcBorders>
          </w:tcPr>
          <w:p w:rsidR="00C86561" w:rsidRPr="00C6336E" w:rsidRDefault="00C86561" w:rsidP="00C6336E">
            <w:pPr>
              <w:pStyle w:val="aff3"/>
              <w:jc w:val="center"/>
              <w:rPr>
                <w:rFonts w:ascii="Times New Roman" w:hAnsi="Times New Roman"/>
                <w:b/>
                <w:sz w:val="24"/>
                <w:szCs w:val="24"/>
              </w:rPr>
            </w:pPr>
            <w:r>
              <w:rPr>
                <w:rFonts w:ascii="Times New Roman" w:hAnsi="Times New Roman"/>
                <w:b/>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C86561" w:rsidRPr="00C6336E" w:rsidRDefault="00C86561" w:rsidP="00D52D48">
            <w:pPr>
              <w:pStyle w:val="aff3"/>
              <w:jc w:val="center"/>
              <w:rPr>
                <w:rFonts w:ascii="Times New Roman" w:hAnsi="Times New Roman"/>
                <w:b/>
                <w:sz w:val="24"/>
                <w:szCs w:val="24"/>
              </w:rPr>
            </w:pPr>
            <w:r>
              <w:rPr>
                <w:rFonts w:ascii="Times New Roman" w:hAnsi="Times New Roman"/>
                <w:b/>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C86561" w:rsidRPr="00C6336E" w:rsidRDefault="00C86561" w:rsidP="00D52D48">
            <w:pPr>
              <w:pStyle w:val="aff3"/>
              <w:jc w:val="center"/>
              <w:rPr>
                <w:rFonts w:ascii="Times New Roman" w:hAnsi="Times New Roman"/>
                <w:b/>
                <w:sz w:val="24"/>
                <w:szCs w:val="24"/>
              </w:rPr>
            </w:pPr>
            <w:r>
              <w:rPr>
                <w:rFonts w:ascii="Times New Roman" w:hAnsi="Times New Roman"/>
                <w:b/>
                <w:sz w:val="24"/>
                <w:szCs w:val="24"/>
              </w:rPr>
              <w:t>2</w:t>
            </w:r>
          </w:p>
        </w:tc>
      </w:tr>
      <w:tr w:rsidR="00C6336E" w:rsidRPr="00C6336E" w:rsidTr="00C86561">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r w:rsidRPr="00C6336E">
              <w:rPr>
                <w:rFonts w:ascii="Times New Roman" w:hAnsi="Times New Roman"/>
                <w:sz w:val="24"/>
                <w:szCs w:val="24"/>
              </w:rPr>
              <w:t xml:space="preserve">Промежуточная  аттестация  в форме </w:t>
            </w:r>
          </w:p>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tcPr>
          <w:p w:rsidR="00C6336E" w:rsidRPr="00C6336E" w:rsidRDefault="00C6336E" w:rsidP="00C86561">
            <w:pPr>
              <w:pStyle w:val="aff3"/>
              <w:jc w:val="center"/>
              <w:rPr>
                <w:rFonts w:ascii="Times New Roman" w:hAnsi="Times New Roman"/>
                <w:b/>
                <w:sz w:val="24"/>
                <w:szCs w:val="24"/>
              </w:rPr>
            </w:pPr>
            <w:r w:rsidRPr="00C6336E">
              <w:rPr>
                <w:rFonts w:ascii="Times New Roman" w:hAnsi="Times New Roman"/>
                <w:b/>
                <w:sz w:val="24"/>
                <w:szCs w:val="24"/>
              </w:rPr>
              <w:t>Другая форма контроля</w:t>
            </w:r>
          </w:p>
          <w:p w:rsidR="00C6336E" w:rsidRPr="00C6336E" w:rsidRDefault="00C6336E" w:rsidP="00C86561">
            <w:pPr>
              <w:pStyle w:val="aff3"/>
              <w:jc w:val="center"/>
              <w:rPr>
                <w:rFonts w:ascii="Times New Roman" w:hAnsi="Times New Roman"/>
                <w:b/>
                <w:sz w:val="24"/>
                <w:szCs w:val="24"/>
              </w:rPr>
            </w:pPr>
          </w:p>
          <w:p w:rsidR="00C6336E" w:rsidRPr="00C6336E" w:rsidRDefault="00C6336E" w:rsidP="00C86561">
            <w:pPr>
              <w:pStyle w:val="aff3"/>
              <w:jc w:val="center"/>
              <w:rPr>
                <w:rFonts w:ascii="Times New Roman" w:hAnsi="Times New Roman"/>
                <w:b/>
                <w:sz w:val="24"/>
                <w:szCs w:val="24"/>
              </w:rPr>
            </w:pPr>
          </w:p>
        </w:tc>
        <w:tc>
          <w:tcPr>
            <w:tcW w:w="2268" w:type="dxa"/>
            <w:tcBorders>
              <w:top w:val="single" w:sz="4" w:space="0" w:color="auto"/>
              <w:left w:val="single" w:sz="4" w:space="0" w:color="auto"/>
              <w:bottom w:val="single" w:sz="4" w:space="0" w:color="auto"/>
              <w:right w:val="single" w:sz="4" w:space="0" w:color="auto"/>
            </w:tcBorders>
          </w:tcPr>
          <w:p w:rsidR="00C6336E" w:rsidRPr="00C6336E" w:rsidRDefault="00C6336E" w:rsidP="00C86561">
            <w:pPr>
              <w:pStyle w:val="aff3"/>
              <w:jc w:val="center"/>
              <w:rPr>
                <w:rFonts w:ascii="Times New Roman" w:hAnsi="Times New Roman"/>
                <w:b/>
                <w:sz w:val="24"/>
                <w:szCs w:val="24"/>
              </w:rPr>
            </w:pPr>
            <w:r w:rsidRPr="00C6336E">
              <w:rPr>
                <w:rFonts w:ascii="Times New Roman" w:hAnsi="Times New Roman"/>
                <w:b/>
                <w:sz w:val="24"/>
                <w:szCs w:val="24"/>
              </w:rPr>
              <w:t>Дифференцированный зачет</w:t>
            </w:r>
          </w:p>
          <w:p w:rsidR="00C6336E" w:rsidRPr="00C6336E" w:rsidRDefault="00C6336E" w:rsidP="00C86561">
            <w:pPr>
              <w:pStyle w:val="aff3"/>
              <w:jc w:val="center"/>
              <w:rPr>
                <w:rFonts w:ascii="Times New Roman" w:hAnsi="Times New Roman"/>
                <w:b/>
                <w:sz w:val="24"/>
                <w:szCs w:val="24"/>
              </w:rPr>
            </w:pPr>
          </w:p>
        </w:tc>
      </w:tr>
      <w:tr w:rsidR="00C6336E" w:rsidRPr="00C6336E" w:rsidTr="00C86561">
        <w:trPr>
          <w:trHeight w:val="140"/>
        </w:trPr>
        <w:tc>
          <w:tcPr>
            <w:tcW w:w="3936"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C6336E" w:rsidRPr="00C6336E" w:rsidRDefault="00C6336E" w:rsidP="00C6336E">
            <w:pPr>
              <w:pStyle w:val="aff3"/>
              <w:jc w:val="center"/>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rsidR="00C6336E" w:rsidRPr="007C18CF" w:rsidRDefault="00C6336E" w:rsidP="00CA2C2B">
            <w:pPr>
              <w:pStyle w:val="aff3"/>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6336E" w:rsidRPr="007C18CF" w:rsidRDefault="00C6336E" w:rsidP="00CA2C2B">
            <w:pPr>
              <w:pStyle w:val="aff3"/>
              <w:rPr>
                <w:rFonts w:ascii="Times New Roman" w:hAnsi="Times New Roman"/>
                <w:sz w:val="24"/>
                <w:szCs w:val="24"/>
              </w:rPr>
            </w:pPr>
          </w:p>
        </w:tc>
      </w:tr>
    </w:tbl>
    <w:p w:rsidR="00C6336E" w:rsidRPr="00E17717" w:rsidRDefault="00C6336E"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autoSpaceDE w:val="0"/>
        <w:autoSpaceDN w:val="0"/>
        <w:adjustRightInd w:val="0"/>
        <w:rPr>
          <w:rFonts w:ascii="Times New Roman" w:hAnsi="Times New Roman"/>
          <w:b/>
          <w:sz w:val="24"/>
          <w:szCs w:val="24"/>
        </w:rPr>
      </w:pPr>
    </w:p>
    <w:p w:rsidR="00E17717" w:rsidRPr="00E17717" w:rsidRDefault="00E17717" w:rsidP="00E17717">
      <w:pPr>
        <w:ind w:firstLine="600"/>
        <w:jc w:val="both"/>
        <w:rPr>
          <w:rFonts w:ascii="Times New Roman" w:hAnsi="Times New Roman"/>
          <w:sz w:val="24"/>
          <w:szCs w:val="24"/>
        </w:rPr>
      </w:pPr>
    </w:p>
    <w:bookmarkEnd w:id="7"/>
    <w:p w:rsidR="00D74243" w:rsidRPr="006F353E" w:rsidRDefault="00D74243" w:rsidP="00D74243">
      <w:pPr>
        <w:rPr>
          <w:rFonts w:ascii="Times New Roman" w:hAnsi="Times New Roman"/>
          <w:b/>
          <w:i/>
          <w:sz w:val="24"/>
          <w:szCs w:val="24"/>
        </w:rPr>
        <w:sectPr w:rsidR="00D74243" w:rsidRPr="006F353E" w:rsidSect="009C0716">
          <w:pgSz w:w="11906" w:h="16838"/>
          <w:pgMar w:top="1134" w:right="850" w:bottom="851" w:left="1134" w:header="708" w:footer="708" w:gutter="0"/>
          <w:cols w:space="720"/>
          <w:docGrid w:linePitch="299"/>
        </w:sectPr>
      </w:pPr>
    </w:p>
    <w:p w:rsidR="00883EC1" w:rsidRPr="006F353E" w:rsidRDefault="000E5080" w:rsidP="00372DFF">
      <w:pPr>
        <w:pStyle w:val="11"/>
        <w:spacing w:after="0"/>
        <w:rPr>
          <w:rFonts w:ascii="Times New Roman" w:hAnsi="Times New Roman" w:cs="Times New Roman"/>
          <w:b/>
          <w:bCs/>
          <w:sz w:val="24"/>
          <w:szCs w:val="24"/>
        </w:rPr>
      </w:pPr>
      <w:bookmarkStart w:id="8" w:name="_heading=h.4d34og8" w:colFirst="0" w:colLast="0"/>
      <w:bookmarkEnd w:id="8"/>
      <w:r w:rsidRPr="006F353E">
        <w:rPr>
          <w:rFonts w:ascii="Times New Roman" w:hAnsi="Times New Roman" w:cs="Times New Roman"/>
          <w:b/>
          <w:bCs/>
          <w:sz w:val="24"/>
          <w:szCs w:val="24"/>
        </w:rPr>
        <w:lastRenderedPageBreak/>
        <w:t xml:space="preserve">2.2. </w:t>
      </w:r>
      <w:r w:rsidR="00D74243" w:rsidRPr="006F353E">
        <w:rPr>
          <w:rFonts w:ascii="Times New Roman" w:hAnsi="Times New Roman" w:cs="Times New Roman"/>
          <w:b/>
          <w:bCs/>
          <w:sz w:val="24"/>
          <w:szCs w:val="24"/>
        </w:rPr>
        <w:t>Тематический план и содержание дисциплины</w:t>
      </w:r>
    </w:p>
    <w:p w:rsidR="00883EC1" w:rsidRPr="006F353E" w:rsidRDefault="00883EC1" w:rsidP="00372DFF">
      <w:pPr>
        <w:pBdr>
          <w:top w:val="nil"/>
          <w:left w:val="nil"/>
          <w:bottom w:val="nil"/>
          <w:right w:val="nil"/>
          <w:between w:val="nil"/>
        </w:pBdr>
        <w:spacing w:after="0"/>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40"/>
        <w:gridCol w:w="36"/>
        <w:gridCol w:w="8602"/>
        <w:gridCol w:w="1211"/>
        <w:gridCol w:w="86"/>
        <w:gridCol w:w="2125"/>
      </w:tblGrid>
      <w:tr w:rsidR="00883EC1" w:rsidRPr="006F353E" w:rsidTr="00372DFF">
        <w:trPr>
          <w:trHeight w:val="20"/>
        </w:trPr>
        <w:tc>
          <w:tcPr>
            <w:tcW w:w="9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Наименование разделов и тем</w:t>
            </w:r>
          </w:p>
        </w:tc>
        <w:tc>
          <w:tcPr>
            <w:tcW w:w="2906" w:type="pct"/>
            <w:shd w:val="clear" w:color="auto" w:fill="auto"/>
            <w:vAlign w:val="center"/>
          </w:tcPr>
          <w:p w:rsidR="00883EC1" w:rsidRPr="006F353E" w:rsidRDefault="00D7424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438" w:type="pct"/>
            <w:gridSpan w:val="2"/>
            <w:shd w:val="clear" w:color="auto" w:fill="auto"/>
            <w:vAlign w:val="center"/>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Объем часов</w:t>
            </w:r>
          </w:p>
        </w:tc>
        <w:tc>
          <w:tcPr>
            <w:tcW w:w="718" w:type="pct"/>
            <w:shd w:val="clear" w:color="auto" w:fill="auto"/>
            <w:vAlign w:val="center"/>
          </w:tcPr>
          <w:p w:rsidR="00D74243"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Формируемые компетенци</w:t>
            </w:r>
            <w:r w:rsidR="00D74243" w:rsidRPr="006F353E">
              <w:rPr>
                <w:rFonts w:ascii="Times New Roman" w:hAnsi="Times New Roman"/>
                <w:b/>
                <w:sz w:val="24"/>
                <w:szCs w:val="24"/>
              </w:rPr>
              <w:t>и</w:t>
            </w:r>
          </w:p>
          <w:p w:rsidR="00883EC1" w:rsidRPr="006F353E" w:rsidRDefault="00883E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r>
      <w:tr w:rsidR="00883EC1" w:rsidRPr="006F353E" w:rsidTr="00372DFF">
        <w:trPr>
          <w:trHeight w:val="20"/>
        </w:trPr>
        <w:tc>
          <w:tcPr>
            <w:tcW w:w="9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1</w:t>
            </w:r>
          </w:p>
        </w:tc>
        <w:tc>
          <w:tcPr>
            <w:tcW w:w="2906"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2</w:t>
            </w:r>
          </w:p>
        </w:tc>
        <w:tc>
          <w:tcPr>
            <w:tcW w:w="438" w:type="pct"/>
            <w:gridSpan w:val="2"/>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3</w:t>
            </w:r>
          </w:p>
        </w:tc>
        <w:tc>
          <w:tcPr>
            <w:tcW w:w="718" w:type="pct"/>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4</w:t>
            </w:r>
          </w:p>
        </w:tc>
      </w:tr>
      <w:tr w:rsidR="00883EC1" w:rsidRPr="006F353E" w:rsidTr="00372DFF">
        <w:trPr>
          <w:trHeight w:val="20"/>
        </w:trPr>
        <w:tc>
          <w:tcPr>
            <w:tcW w:w="5000" w:type="pct"/>
            <w:gridSpan w:val="6"/>
            <w:shd w:val="clear" w:color="auto" w:fill="auto"/>
          </w:tcPr>
          <w:p w:rsidR="00883EC1" w:rsidRPr="006F353E" w:rsidRDefault="000E508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Основное содержание</w:t>
            </w:r>
          </w:p>
        </w:tc>
      </w:tr>
      <w:tr w:rsidR="00F00D57" w:rsidRPr="006F353E" w:rsidTr="00F96A11">
        <w:trPr>
          <w:trHeight w:val="20"/>
        </w:trPr>
        <w:tc>
          <w:tcPr>
            <w:tcW w:w="3844" w:type="pct"/>
            <w:gridSpan w:val="3"/>
            <w:shd w:val="clear" w:color="auto" w:fill="auto"/>
          </w:tcPr>
          <w:p w:rsidR="00F00D57" w:rsidRPr="005D03CF" w:rsidRDefault="00F00D57"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F353E">
              <w:rPr>
                <w:rFonts w:ascii="Times New Roman" w:hAnsi="Times New Roman"/>
                <w:b/>
                <w:sz w:val="24"/>
                <w:szCs w:val="24"/>
              </w:rPr>
              <w:t>Раздел 1.</w:t>
            </w:r>
            <w:r w:rsidR="00E70454">
              <w:rPr>
                <w:rFonts w:ascii="Times New Roman" w:hAnsi="Times New Roman"/>
                <w:b/>
                <w:sz w:val="24"/>
                <w:szCs w:val="24"/>
              </w:rPr>
              <w:t xml:space="preserve"> </w:t>
            </w:r>
            <w:r w:rsidR="005D03CF" w:rsidRPr="005D03CF">
              <w:rPr>
                <w:rFonts w:ascii="Times New Roman" w:hAnsi="Times New Roman"/>
                <w:b/>
                <w:sz w:val="24"/>
                <w:szCs w:val="24"/>
              </w:rPr>
              <w:t>Россия в годы Первой мировой войны и Первая миро</w:t>
            </w:r>
            <w:r w:rsidR="005D03CF">
              <w:rPr>
                <w:rFonts w:ascii="Times New Roman" w:hAnsi="Times New Roman"/>
                <w:b/>
                <w:sz w:val="24"/>
                <w:szCs w:val="24"/>
              </w:rPr>
              <w:t xml:space="preserve">вая война и послевоенный кризис </w:t>
            </w:r>
            <w:r w:rsidR="005D03CF" w:rsidRPr="005D03CF">
              <w:rPr>
                <w:rFonts w:ascii="Times New Roman" w:hAnsi="Times New Roman"/>
                <w:b/>
                <w:sz w:val="24"/>
                <w:szCs w:val="24"/>
              </w:rPr>
              <w:t>Великой Российской революции (1914–1922)</w:t>
            </w:r>
          </w:p>
        </w:tc>
        <w:tc>
          <w:tcPr>
            <w:tcW w:w="409" w:type="pct"/>
            <w:shd w:val="clear" w:color="auto" w:fill="auto"/>
          </w:tcPr>
          <w:p w:rsidR="00F00D57"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D03CF">
              <w:rPr>
                <w:rFonts w:ascii="Times New Roman" w:hAnsi="Times New Roman"/>
                <w:b/>
                <w:sz w:val="24"/>
                <w:szCs w:val="24"/>
              </w:rPr>
              <w:t>2</w:t>
            </w:r>
            <w:r w:rsidR="0034272E">
              <w:rPr>
                <w:rFonts w:ascii="Times New Roman" w:hAnsi="Times New Roman"/>
                <w:b/>
                <w:sz w:val="24"/>
                <w:szCs w:val="24"/>
              </w:rPr>
              <w:t>4</w:t>
            </w:r>
          </w:p>
        </w:tc>
        <w:tc>
          <w:tcPr>
            <w:tcW w:w="747" w:type="pct"/>
            <w:gridSpan w:val="2"/>
            <w:shd w:val="clear" w:color="auto" w:fill="auto"/>
          </w:tcPr>
          <w:p w:rsidR="00C9489C" w:rsidRDefault="00C9489C"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Pr>
                <w:rFonts w:ascii="Times New Roman" w:hAnsi="Times New Roman"/>
                <w:i/>
                <w:color w:val="000000" w:themeColor="text1"/>
                <w:sz w:val="24"/>
                <w:szCs w:val="24"/>
              </w:rPr>
              <w:t>ОК 01, ОК 02,</w:t>
            </w:r>
          </w:p>
          <w:p w:rsidR="00F00D57" w:rsidRPr="006F353E" w:rsidRDefault="005D03CF" w:rsidP="00C948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i/>
                <w:color w:val="000000" w:themeColor="text1"/>
                <w:sz w:val="24"/>
                <w:szCs w:val="24"/>
              </w:rPr>
            </w:pPr>
            <w:r w:rsidRPr="005D03CF">
              <w:rPr>
                <w:rFonts w:ascii="Times New Roman" w:hAnsi="Times New Roman"/>
                <w:i/>
                <w:color w:val="000000" w:themeColor="text1"/>
                <w:sz w:val="24"/>
                <w:szCs w:val="24"/>
              </w:rPr>
              <w:t>ОК 04,  ОК 05, ОК 06</w:t>
            </w:r>
          </w:p>
        </w:tc>
      </w:tr>
      <w:tr w:rsidR="00C911F1" w:rsidRPr="006F353E" w:rsidTr="00F96A11">
        <w:trPr>
          <w:trHeight w:val="182"/>
        </w:trPr>
        <w:tc>
          <w:tcPr>
            <w:tcW w:w="938" w:type="pct"/>
            <w:gridSpan w:val="2"/>
            <w:vMerge w:val="restart"/>
            <w:shd w:val="clear" w:color="auto" w:fill="auto"/>
          </w:tcPr>
          <w:p w:rsidR="00C911F1" w:rsidRPr="006F353E" w:rsidRDefault="00C911F1" w:rsidP="005D0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1.1</w:t>
            </w:r>
            <w:r w:rsidR="00154FD5" w:rsidRPr="006F353E">
              <w:rPr>
                <w:rFonts w:ascii="Times New Roman" w:hAnsi="Times New Roman"/>
                <w:sz w:val="24"/>
                <w:szCs w:val="24"/>
              </w:rPr>
              <w:t xml:space="preserve">. </w:t>
            </w:r>
            <w:r w:rsidR="005D03CF" w:rsidRPr="005D03CF">
              <w:rPr>
                <w:rFonts w:ascii="Times New Roman" w:hAnsi="Times New Roman"/>
                <w:sz w:val="24"/>
                <w:szCs w:val="24"/>
              </w:rPr>
              <w:t xml:space="preserve">Россия и мир в </w:t>
            </w:r>
            <w:r w:rsidR="005D03CF">
              <w:rPr>
                <w:rFonts w:ascii="Times New Roman" w:hAnsi="Times New Roman"/>
                <w:sz w:val="24"/>
                <w:szCs w:val="24"/>
              </w:rPr>
              <w:t xml:space="preserve">годы Первой </w:t>
            </w:r>
            <w:r w:rsidR="005D03CF" w:rsidRPr="005D03CF">
              <w:rPr>
                <w:rFonts w:ascii="Times New Roman" w:hAnsi="Times New Roman"/>
                <w:sz w:val="24"/>
                <w:szCs w:val="24"/>
              </w:rPr>
              <w:t>мировой войны</w:t>
            </w:r>
          </w:p>
        </w:tc>
        <w:tc>
          <w:tcPr>
            <w:tcW w:w="2906" w:type="pct"/>
            <w:shd w:val="clear" w:color="auto" w:fill="auto"/>
          </w:tcPr>
          <w:p w:rsidR="00C911F1" w:rsidRPr="006F353E" w:rsidRDefault="00F00D57" w:rsidP="00695259">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911F1" w:rsidRPr="006F353E" w:rsidRDefault="005D03C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8</w:t>
            </w:r>
          </w:p>
        </w:tc>
        <w:tc>
          <w:tcPr>
            <w:tcW w:w="747" w:type="pct"/>
            <w:gridSpan w:val="2"/>
            <w:shd w:val="clear" w:color="auto" w:fill="auto"/>
          </w:tcPr>
          <w:p w:rsidR="00C911F1" w:rsidRPr="006F353E" w:rsidRDefault="00C911F1" w:rsidP="005D03CF">
            <w:pPr>
              <w:widowControl w:val="0"/>
              <w:pBdr>
                <w:top w:val="nil"/>
                <w:left w:val="nil"/>
                <w:bottom w:val="nil"/>
                <w:right w:val="nil"/>
                <w:between w:val="nil"/>
              </w:pBdr>
              <w:spacing w:after="0"/>
              <w:ind w:left="57" w:right="57"/>
              <w:jc w:val="center"/>
              <w:rPr>
                <w:rFonts w:ascii="Times New Roman" w:hAnsi="Times New Roman"/>
                <w:i/>
                <w:color w:val="000000" w:themeColor="text1"/>
                <w:sz w:val="24"/>
                <w:szCs w:val="24"/>
              </w:rPr>
            </w:pPr>
          </w:p>
        </w:tc>
      </w:tr>
      <w:tr w:rsidR="009C790F" w:rsidRPr="006F353E" w:rsidTr="00F96A11">
        <w:trPr>
          <w:trHeight w:val="2821"/>
        </w:trPr>
        <w:tc>
          <w:tcPr>
            <w:tcW w:w="938" w:type="pct"/>
            <w:gridSpan w:val="2"/>
            <w:vMerge/>
            <w:shd w:val="clear" w:color="auto" w:fill="auto"/>
          </w:tcPr>
          <w:p w:rsidR="009C790F" w:rsidRPr="006F353E" w:rsidRDefault="009C790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9C790F" w:rsidRPr="005D03CF" w:rsidRDefault="009C790F" w:rsidP="009C790F">
            <w:pPr>
              <w:pBdr>
                <w:top w:val="nil"/>
                <w:left w:val="nil"/>
                <w:bottom w:val="nil"/>
                <w:right w:val="nil"/>
                <w:between w:val="nil"/>
              </w:pBdr>
              <w:spacing w:after="0"/>
              <w:ind w:right="57"/>
              <w:rPr>
                <w:rFonts w:ascii="Times New Roman" w:hAnsi="Times New Roman"/>
                <w:color w:val="000000"/>
                <w:sz w:val="24"/>
                <w:szCs w:val="24"/>
              </w:rPr>
            </w:pPr>
            <w:r w:rsidRPr="005D03CF">
              <w:rPr>
                <w:rFonts w:ascii="Times New Roman" w:hAnsi="Times New Roman"/>
                <w:color w:val="000000"/>
                <w:sz w:val="24"/>
                <w:szCs w:val="24"/>
              </w:rPr>
              <w:t xml:space="preserve">Новейшая история как этап развития человечества. Мир </w:t>
            </w:r>
            <w:proofErr w:type="gramStart"/>
            <w:r w:rsidRPr="005D03CF">
              <w:rPr>
                <w:rFonts w:ascii="Times New Roman" w:hAnsi="Times New Roman"/>
                <w:color w:val="000000"/>
                <w:sz w:val="24"/>
                <w:szCs w:val="24"/>
              </w:rPr>
              <w:t>в начале</w:t>
            </w:r>
            <w:proofErr w:type="gramEnd"/>
            <w:r w:rsidRPr="005D03CF">
              <w:rPr>
                <w:rFonts w:ascii="Times New Roman" w:hAnsi="Times New Roman"/>
                <w:color w:val="000000"/>
                <w:sz w:val="24"/>
                <w:szCs w:val="24"/>
              </w:rPr>
              <w:t xml:space="preserve"> ХХ в. 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w:t>
            </w:r>
          </w:p>
          <w:p w:rsidR="009C790F" w:rsidRPr="006F353E" w:rsidRDefault="009C790F" w:rsidP="009C790F">
            <w:pPr>
              <w:pBdr>
                <w:top w:val="nil"/>
                <w:left w:val="nil"/>
                <w:bottom w:val="nil"/>
                <w:right w:val="nil"/>
                <w:between w:val="nil"/>
              </w:pBdr>
              <w:spacing w:after="0"/>
              <w:ind w:left="57" w:right="57"/>
              <w:rPr>
                <w:rFonts w:ascii="Times New Roman" w:hAnsi="Times New Roman"/>
                <w:color w:val="000000"/>
                <w:sz w:val="24"/>
                <w:szCs w:val="24"/>
              </w:rPr>
            </w:pPr>
            <w:r w:rsidRPr="005D03CF">
              <w:rPr>
                <w:rFonts w:ascii="Times New Roman" w:hAnsi="Times New Roman"/>
                <w:color w:val="000000"/>
                <w:sz w:val="24"/>
                <w:szCs w:val="24"/>
              </w:rPr>
              <w:t xml:space="preserve">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tc>
        <w:tc>
          <w:tcPr>
            <w:tcW w:w="409" w:type="pct"/>
            <w:vMerge w:val="restart"/>
            <w:shd w:val="clear" w:color="auto" w:fill="auto"/>
          </w:tcPr>
          <w:p w:rsidR="009C790F"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vMerge w:val="restart"/>
            <w:shd w:val="clear" w:color="auto" w:fill="auto"/>
          </w:tcPr>
          <w:p w:rsidR="009C790F" w:rsidRPr="005D03CF"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 xml:space="preserve">ОК 02 ОК 05 </w:t>
            </w:r>
          </w:p>
          <w:p w:rsidR="009C790F" w:rsidRPr="006F353E" w:rsidRDefault="009C790F" w:rsidP="00484FC9">
            <w:pPr>
              <w:widowControl w:val="0"/>
              <w:pBdr>
                <w:top w:val="nil"/>
                <w:left w:val="nil"/>
                <w:bottom w:val="nil"/>
                <w:right w:val="nil"/>
                <w:between w:val="nil"/>
              </w:pBdr>
              <w:spacing w:after="0"/>
              <w:ind w:left="57" w:right="57"/>
              <w:rPr>
                <w:rFonts w:ascii="Times New Roman" w:hAnsi="Times New Roman"/>
                <w:i/>
                <w:sz w:val="24"/>
                <w:szCs w:val="24"/>
              </w:rPr>
            </w:pPr>
            <w:r w:rsidRPr="005D03CF">
              <w:rPr>
                <w:rFonts w:ascii="Times New Roman" w:hAnsi="Times New Roman"/>
                <w:i/>
                <w:sz w:val="24"/>
                <w:szCs w:val="24"/>
              </w:rPr>
              <w:t>ОК 06</w:t>
            </w:r>
          </w:p>
        </w:tc>
      </w:tr>
      <w:tr w:rsidR="00E243FA" w:rsidRPr="006F353E" w:rsidTr="00F96A11">
        <w:trPr>
          <w:trHeight w:val="5948"/>
        </w:trPr>
        <w:tc>
          <w:tcPr>
            <w:tcW w:w="938" w:type="pct"/>
            <w:gridSpan w:val="2"/>
            <w:vMerge/>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Россия  накануне.</w:t>
            </w:r>
            <w:r w:rsidRPr="005D03CF">
              <w:rPr>
                <w:rFonts w:ascii="Times New Roman" w:hAnsi="Times New Roman"/>
                <w:color w:val="000000"/>
                <w:sz w:val="24"/>
                <w:szCs w:val="24"/>
              </w:rPr>
              <w:t xml:space="preserve"> Первой  мировой  войны:  проблемы  внутреннего  развития,  внешняя политика.</w:t>
            </w:r>
            <w:r>
              <w:rPr>
                <w:rFonts w:ascii="Times New Roman" w:hAnsi="Times New Roman"/>
                <w:color w:val="000000"/>
                <w:sz w:val="24"/>
                <w:szCs w:val="24"/>
              </w:rPr>
              <w:t xml:space="preserve"> </w:t>
            </w:r>
            <w:r w:rsidRPr="009C790F">
              <w:rPr>
                <w:rFonts w:ascii="Times New Roman" w:hAnsi="Times New Roman"/>
                <w:color w:val="000000"/>
                <w:sz w:val="24"/>
                <w:szCs w:val="24"/>
              </w:rPr>
              <w:t>Причины и начало и ход</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w:t>
            </w:r>
          </w:p>
          <w:p w:rsidR="00E243FA" w:rsidRPr="009C790F"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sidRPr="009C790F">
              <w:rPr>
                <w:rFonts w:ascii="Times New Roman" w:hAnsi="Times New Roman"/>
                <w:color w:val="000000"/>
                <w:sz w:val="24"/>
                <w:szCs w:val="24"/>
              </w:rPr>
              <w:t xml:space="preserve">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 </w:t>
            </w:r>
          </w:p>
          <w:p w:rsidR="00E243FA" w:rsidRPr="009C790F" w:rsidRDefault="00E243FA" w:rsidP="009C790F">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w:t>
            </w:r>
            <w:proofErr w:type="gramStart"/>
            <w:r w:rsidRPr="009C790F">
              <w:rPr>
                <w:rFonts w:ascii="Times New Roman" w:hAnsi="Times New Roman"/>
                <w:color w:val="000000"/>
                <w:sz w:val="24"/>
                <w:szCs w:val="24"/>
              </w:rPr>
              <w:t xml:space="preserve">  П</w:t>
            </w:r>
            <w:proofErr w:type="gramEnd"/>
            <w:r w:rsidRPr="009C790F">
              <w:rPr>
                <w:rFonts w:ascii="Times New Roman" w:hAnsi="Times New Roman"/>
                <w:color w:val="000000"/>
                <w:sz w:val="24"/>
                <w:szCs w:val="24"/>
              </w:rPr>
              <w:t xml:space="preserve">ервой  мировой  войны.  Массовый  героизм </w:t>
            </w:r>
          </w:p>
          <w:p w:rsidR="00E243FA" w:rsidRPr="005D03CF" w:rsidRDefault="00E243FA" w:rsidP="00711419">
            <w:pPr>
              <w:pBdr>
                <w:top w:val="nil"/>
                <w:left w:val="nil"/>
                <w:bottom w:val="nil"/>
                <w:right w:val="nil"/>
                <w:between w:val="nil"/>
              </w:pBdr>
              <w:spacing w:after="0"/>
              <w:ind w:left="57" w:right="57"/>
              <w:rPr>
                <w:rFonts w:ascii="Times New Roman" w:hAnsi="Times New Roman"/>
                <w:color w:val="000000"/>
                <w:sz w:val="24"/>
                <w:szCs w:val="24"/>
              </w:rPr>
            </w:pPr>
            <w:r w:rsidRPr="009C790F">
              <w:rPr>
                <w:rFonts w:ascii="Times New Roman" w:hAnsi="Times New Roman"/>
                <w:color w:val="000000"/>
                <w:sz w:val="24"/>
                <w:szCs w:val="24"/>
              </w:rPr>
              <w:t>воинов. Людские потери. Политизация и начало морального разложения армии.</w:t>
            </w:r>
          </w:p>
        </w:tc>
        <w:tc>
          <w:tcPr>
            <w:tcW w:w="409" w:type="pct"/>
            <w:vMerge/>
            <w:shd w:val="clear" w:color="auto" w:fill="auto"/>
          </w:tcPr>
          <w:p w:rsidR="00E243FA"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p>
        </w:tc>
        <w:tc>
          <w:tcPr>
            <w:tcW w:w="747" w:type="pct"/>
            <w:gridSpan w:val="2"/>
            <w:vMerge/>
            <w:shd w:val="clear" w:color="auto" w:fill="auto"/>
          </w:tcPr>
          <w:p w:rsidR="00E243FA" w:rsidRPr="005D03CF" w:rsidRDefault="00E243FA" w:rsidP="005D03CF">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82"/>
        </w:trPr>
        <w:tc>
          <w:tcPr>
            <w:tcW w:w="938" w:type="pct"/>
            <w:gridSpan w:val="2"/>
            <w:vMerge/>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2906" w:type="pct"/>
            <w:shd w:val="clear" w:color="auto" w:fill="auto"/>
          </w:tcPr>
          <w:p w:rsidR="007D7BB7" w:rsidRPr="006F353E" w:rsidRDefault="007D7BB7" w:rsidP="00695259">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198"/>
        </w:trPr>
        <w:tc>
          <w:tcPr>
            <w:tcW w:w="938"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11419" w:rsidRPr="006F353E" w:rsidRDefault="008177D5" w:rsidP="00695259">
            <w:pPr>
              <w:spacing w:after="0"/>
              <w:rPr>
                <w:rFonts w:ascii="Times New Roman" w:hAnsi="Times New Roman"/>
                <w:sz w:val="24"/>
                <w:szCs w:val="24"/>
              </w:rPr>
            </w:pPr>
            <w:r w:rsidRPr="006F353E">
              <w:rPr>
                <w:rFonts w:ascii="Times New Roman" w:hAnsi="Times New Roman"/>
                <w:sz w:val="24"/>
                <w:szCs w:val="24"/>
              </w:rPr>
              <w:t xml:space="preserve">Практическая работа. </w:t>
            </w:r>
            <w:r w:rsidR="009C790F" w:rsidRPr="009C790F">
              <w:rPr>
                <w:rFonts w:ascii="Times New Roman" w:hAnsi="Times New Roman"/>
                <w:sz w:val="24"/>
                <w:szCs w:val="24"/>
              </w:rPr>
              <w:t>Итоги Первой мировой войны. Работа с картой</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tcBorders>
              <w:bottom w:val="single" w:sz="4" w:space="0" w:color="auto"/>
            </w:tcBorders>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11419" w:rsidRPr="006F353E" w:rsidTr="00F96A11">
        <w:trPr>
          <w:trHeight w:val="335"/>
        </w:trPr>
        <w:tc>
          <w:tcPr>
            <w:tcW w:w="938" w:type="pct"/>
            <w:gridSpan w:val="2"/>
            <w:vMerge w:val="restart"/>
            <w:shd w:val="clear" w:color="auto" w:fill="auto"/>
          </w:tcPr>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1.2</w:t>
            </w:r>
            <w:r>
              <w:rPr>
                <w:rFonts w:ascii="Times New Roman" w:hAnsi="Times New Roman"/>
                <w:sz w:val="24"/>
                <w:szCs w:val="24"/>
              </w:rPr>
              <w:t xml:space="preserve"> </w:t>
            </w:r>
            <w:r w:rsidRPr="00711419">
              <w:rPr>
                <w:rFonts w:ascii="Times New Roman" w:hAnsi="Times New Roman"/>
                <w:sz w:val="24"/>
                <w:szCs w:val="24"/>
              </w:rPr>
              <w:t xml:space="preserve">Основные этапы и хронология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революционных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событий 1917 г.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Первые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lastRenderedPageBreak/>
              <w:t xml:space="preserve">революционные </w:t>
            </w:r>
          </w:p>
          <w:p w:rsidR="00711419" w:rsidRPr="00711419"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 xml:space="preserve">преобразования </w:t>
            </w:r>
          </w:p>
          <w:p w:rsidR="00711419" w:rsidRPr="006F353E" w:rsidRDefault="00711419"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711419">
              <w:rPr>
                <w:rFonts w:ascii="Times New Roman" w:hAnsi="Times New Roman"/>
                <w:sz w:val="24"/>
                <w:szCs w:val="24"/>
              </w:rPr>
              <w:t>большевиков</w:t>
            </w:r>
          </w:p>
        </w:tc>
        <w:tc>
          <w:tcPr>
            <w:tcW w:w="2906" w:type="pct"/>
            <w:shd w:val="clear" w:color="auto" w:fill="auto"/>
          </w:tcPr>
          <w:p w:rsidR="00711419" w:rsidRPr="006F353E" w:rsidRDefault="0071141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11419" w:rsidRPr="00FC4514" w:rsidRDefault="00711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6</w:t>
            </w:r>
          </w:p>
        </w:tc>
        <w:tc>
          <w:tcPr>
            <w:tcW w:w="747" w:type="pct"/>
            <w:gridSpan w:val="2"/>
            <w:vMerge w:val="restart"/>
            <w:tcBorders>
              <w:bottom w:val="nil"/>
            </w:tcBorders>
            <w:shd w:val="clear" w:color="auto" w:fill="auto"/>
          </w:tcPr>
          <w:p w:rsidR="00711419" w:rsidRP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 xml:space="preserve">ОК 02 ОК 04 </w:t>
            </w:r>
          </w:p>
          <w:p w:rsidR="00711419" w:rsidRDefault="00711419" w:rsidP="00484FC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r w:rsidRPr="00711419">
              <w:rPr>
                <w:rFonts w:ascii="Times New Roman" w:hAnsi="Times New Roman"/>
                <w:color w:val="000000" w:themeColor="text1"/>
                <w:sz w:val="24"/>
                <w:szCs w:val="24"/>
              </w:rPr>
              <w:t>ОК 05 ОК 06</w:t>
            </w: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color w:val="000000" w:themeColor="text1"/>
                <w:sz w:val="24"/>
                <w:szCs w:val="24"/>
              </w:rPr>
            </w:pPr>
          </w:p>
          <w:p w:rsidR="00046F11" w:rsidRPr="006F353E" w:rsidRDefault="00046F11"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i/>
                <w:color w:val="000000" w:themeColor="text1"/>
                <w:sz w:val="24"/>
                <w:szCs w:val="24"/>
              </w:rPr>
            </w:pPr>
          </w:p>
        </w:tc>
      </w:tr>
      <w:tr w:rsidR="00E243FA" w:rsidRPr="006F353E" w:rsidTr="00F96A11">
        <w:trPr>
          <w:trHeight w:val="927"/>
        </w:trPr>
        <w:tc>
          <w:tcPr>
            <w:tcW w:w="938" w:type="pct"/>
            <w:gridSpan w:val="2"/>
            <w:vMerge/>
            <w:shd w:val="clear" w:color="auto" w:fill="auto"/>
          </w:tcPr>
          <w:p w:rsidR="00E243FA" w:rsidRPr="006F353E" w:rsidRDefault="00E243FA" w:rsidP="00711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p>
        </w:tc>
        <w:tc>
          <w:tcPr>
            <w:tcW w:w="2906" w:type="pct"/>
            <w:vMerge w:val="restart"/>
            <w:shd w:val="clear" w:color="auto" w:fill="auto"/>
          </w:tcPr>
          <w:p w:rsidR="00E243FA" w:rsidRPr="002829ED" w:rsidRDefault="00E243FA" w:rsidP="002829ED">
            <w:pPr>
              <w:pBdr>
                <w:top w:val="nil"/>
                <w:left w:val="nil"/>
                <w:bottom w:val="nil"/>
                <w:right w:val="nil"/>
                <w:between w:val="nil"/>
              </w:pBdr>
              <w:spacing w:after="0"/>
              <w:ind w:right="57"/>
              <w:jc w:val="both"/>
              <w:rPr>
                <w:rFonts w:ascii="Times New Roman" w:hAnsi="Times New Roman"/>
                <w:color w:val="000000"/>
                <w:sz w:val="24"/>
                <w:szCs w:val="24"/>
              </w:rPr>
            </w:pPr>
            <w:r w:rsidRPr="002829ED">
              <w:rPr>
                <w:rFonts w:ascii="Times New Roman" w:hAnsi="Times New Roman"/>
                <w:color w:val="000000"/>
                <w:sz w:val="24"/>
                <w:szCs w:val="24"/>
              </w:rPr>
              <w:t xml:space="preserve">Причины Великой российской революции и ее начальный этап.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Понятие Великой российской революции, продолжавшей</w:t>
            </w:r>
            <w:r>
              <w:rPr>
                <w:rFonts w:ascii="Times New Roman" w:hAnsi="Times New Roman"/>
                <w:color w:val="000000"/>
                <w:sz w:val="24"/>
                <w:szCs w:val="24"/>
              </w:rPr>
              <w:t xml:space="preserve">ся от свержения самодержавия до создания Советского Союза. </w:t>
            </w:r>
            <w:r w:rsidRPr="002829ED">
              <w:rPr>
                <w:rFonts w:ascii="Times New Roman" w:hAnsi="Times New Roman"/>
                <w:color w:val="000000"/>
                <w:sz w:val="24"/>
                <w:szCs w:val="24"/>
              </w:rPr>
              <w:t>Три  основных  э</w:t>
            </w:r>
            <w:r>
              <w:rPr>
                <w:rFonts w:ascii="Times New Roman" w:hAnsi="Times New Roman"/>
                <w:color w:val="000000"/>
                <w:sz w:val="24"/>
                <w:szCs w:val="24"/>
              </w:rPr>
              <w:t xml:space="preserve">тапа:  </w:t>
            </w:r>
            <w:r>
              <w:rPr>
                <w:rFonts w:ascii="Times New Roman" w:hAnsi="Times New Roman"/>
                <w:color w:val="000000"/>
                <w:sz w:val="24"/>
                <w:szCs w:val="24"/>
              </w:rPr>
              <w:lastRenderedPageBreak/>
              <w:t xml:space="preserve">Февральская революция, </w:t>
            </w:r>
            <w:r w:rsidRPr="002829ED">
              <w:rPr>
                <w:rFonts w:ascii="Times New Roman" w:hAnsi="Times New Roman"/>
                <w:color w:val="000000"/>
                <w:sz w:val="24"/>
                <w:szCs w:val="24"/>
              </w:rPr>
              <w:t xml:space="preserve">Октябрьская </w:t>
            </w:r>
            <w:r>
              <w:rPr>
                <w:rFonts w:ascii="Times New Roman" w:hAnsi="Times New Roman"/>
                <w:color w:val="000000"/>
                <w:sz w:val="24"/>
                <w:szCs w:val="24"/>
              </w:rPr>
              <w:t xml:space="preserve">революция, </w:t>
            </w:r>
            <w:r w:rsidRPr="002829ED">
              <w:rPr>
                <w:rFonts w:ascii="Times New Roman" w:hAnsi="Times New Roman"/>
                <w:color w:val="000000"/>
                <w:sz w:val="24"/>
                <w:szCs w:val="24"/>
              </w:rPr>
              <w:t>Гражданская  война.  Российская  империя  накануне  революции.  Территория  и население</w:t>
            </w:r>
            <w:r>
              <w:rPr>
                <w:rFonts w:ascii="Times New Roman" w:hAnsi="Times New Roman"/>
                <w:color w:val="000000"/>
                <w:sz w:val="24"/>
                <w:szCs w:val="24"/>
              </w:rPr>
              <w:t>.</w:t>
            </w:r>
            <w:r w:rsidRPr="002829ED">
              <w:rPr>
                <w:rFonts w:ascii="Times New Roman" w:hAnsi="Times New Roman"/>
                <w:color w:val="000000"/>
                <w:sz w:val="24"/>
                <w:szCs w:val="24"/>
              </w:rPr>
              <w:t xml:space="preserve"> Объективные  и  субъективные  причины  обострения  экономического  и </w:t>
            </w:r>
          </w:p>
          <w:p w:rsidR="00E243FA" w:rsidRPr="002829ED" w:rsidRDefault="00E243FA" w:rsidP="00FC4514">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Политического кризиса. Война как революционизирующий фактор.  Национальные </w:t>
            </w:r>
            <w:r w:rsidRPr="002829ED">
              <w:rPr>
                <w:rFonts w:ascii="Times New Roman" w:hAnsi="Times New Roman"/>
                <w:color w:val="000000"/>
                <w:sz w:val="24"/>
                <w:szCs w:val="24"/>
              </w:rPr>
              <w:t xml:space="preserve">и </w:t>
            </w:r>
            <w:r>
              <w:rPr>
                <w:rFonts w:ascii="Times New Roman" w:hAnsi="Times New Roman"/>
                <w:color w:val="000000"/>
                <w:sz w:val="24"/>
                <w:szCs w:val="24"/>
              </w:rPr>
              <w:t xml:space="preserve">конфессиональные </w:t>
            </w:r>
            <w:r w:rsidRPr="002829ED">
              <w:rPr>
                <w:rFonts w:ascii="Times New Roman" w:hAnsi="Times New Roman"/>
                <w:color w:val="000000"/>
                <w:sz w:val="24"/>
                <w:szCs w:val="24"/>
              </w:rPr>
              <w:t>про</w:t>
            </w:r>
            <w:r>
              <w:rPr>
                <w:rFonts w:ascii="Times New Roman" w:hAnsi="Times New Roman"/>
                <w:color w:val="000000"/>
                <w:sz w:val="24"/>
                <w:szCs w:val="24"/>
              </w:rPr>
              <w:t xml:space="preserve">блемы. Незавершенность </w:t>
            </w:r>
            <w:r w:rsidRPr="002829ED">
              <w:rPr>
                <w:rFonts w:ascii="Times New Roman" w:hAnsi="Times New Roman"/>
                <w:color w:val="000000"/>
                <w:sz w:val="24"/>
                <w:szCs w:val="24"/>
              </w:rPr>
              <w:t>и  противоречия  модернизации.</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Основные социальные слои, политические партии и их лидеры накануне революции.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w:t>
            </w:r>
            <w:r>
              <w:rPr>
                <w:rFonts w:ascii="Times New Roman" w:hAnsi="Times New Roman"/>
                <w:color w:val="000000"/>
                <w:sz w:val="24"/>
                <w:szCs w:val="24"/>
              </w:rPr>
              <w:t xml:space="preserve"> </w:t>
            </w:r>
            <w:r w:rsidRPr="002829ED">
              <w:rPr>
                <w:rFonts w:ascii="Times New Roman" w:hAnsi="Times New Roman"/>
                <w:color w:val="000000"/>
                <w:sz w:val="24"/>
                <w:szCs w:val="24"/>
              </w:rPr>
              <w:t xml:space="preserve">промышленности. Декрет о земле и принципы наделения крестьян землей. Отделение Церкви </w:t>
            </w:r>
          </w:p>
          <w:p w:rsidR="00E243FA" w:rsidRPr="002829ED"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r w:rsidRPr="002829ED">
              <w:rPr>
                <w:rFonts w:ascii="Times New Roman" w:hAnsi="Times New Roman"/>
                <w:color w:val="000000"/>
                <w:sz w:val="24"/>
                <w:szCs w:val="24"/>
              </w:rPr>
              <w:t>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409" w:type="pct"/>
            <w:tcBorders>
              <w:bottom w:val="nil"/>
            </w:tcBorders>
            <w:shd w:val="clear" w:color="auto" w:fill="auto"/>
          </w:tcPr>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p w:rsidR="00E243FA" w:rsidRPr="00FC4514"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vMerge/>
            <w:tcBorders>
              <w:bottom w:val="nil"/>
            </w:tcBorders>
            <w:shd w:val="clear" w:color="auto" w:fill="auto"/>
          </w:tcPr>
          <w:p w:rsidR="00E243FA" w:rsidRPr="00711419" w:rsidRDefault="00E243FA" w:rsidP="00711419">
            <w:pPr>
              <w:widowControl w:val="0"/>
              <w:pBdr>
                <w:top w:val="nil"/>
                <w:left w:val="nil"/>
                <w:bottom w:val="nil"/>
                <w:right w:val="nil"/>
                <w:between w:val="nil"/>
              </w:pBdr>
              <w:spacing w:after="0"/>
              <w:ind w:left="57" w:right="57"/>
              <w:rPr>
                <w:rFonts w:ascii="Times New Roman" w:hAnsi="Times New Roman"/>
                <w:color w:val="000000" w:themeColor="text1"/>
                <w:sz w:val="24"/>
                <w:szCs w:val="24"/>
              </w:rPr>
            </w:pPr>
          </w:p>
        </w:tc>
      </w:tr>
      <w:tr w:rsidR="00E243FA" w:rsidRPr="006F353E" w:rsidTr="00F96A11">
        <w:trPr>
          <w:trHeight w:val="1789"/>
        </w:trPr>
        <w:tc>
          <w:tcPr>
            <w:tcW w:w="938" w:type="pct"/>
            <w:gridSpan w:val="2"/>
            <w:vMerge/>
            <w:shd w:val="clear" w:color="auto" w:fill="auto"/>
          </w:tcPr>
          <w:p w:rsidR="00E243FA" w:rsidRPr="006F353E" w:rsidRDefault="00E243FA"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vMerge/>
            <w:shd w:val="clear" w:color="auto" w:fill="auto"/>
          </w:tcPr>
          <w:p w:rsidR="00E243FA" w:rsidRPr="006F353E" w:rsidRDefault="00E243FA" w:rsidP="00FD382C">
            <w:pPr>
              <w:pBdr>
                <w:top w:val="nil"/>
                <w:left w:val="nil"/>
                <w:bottom w:val="nil"/>
                <w:right w:val="nil"/>
                <w:between w:val="nil"/>
              </w:pBdr>
              <w:spacing w:after="0"/>
              <w:ind w:left="57" w:right="57"/>
              <w:jc w:val="both"/>
              <w:rPr>
                <w:rFonts w:ascii="Times New Roman" w:hAnsi="Times New Roman"/>
                <w:color w:val="000000"/>
                <w:sz w:val="24"/>
                <w:szCs w:val="24"/>
              </w:rPr>
            </w:pPr>
          </w:p>
        </w:tc>
        <w:tc>
          <w:tcPr>
            <w:tcW w:w="409" w:type="pct"/>
            <w:tcBorders>
              <w:top w:val="nil"/>
            </w:tcBorders>
            <w:shd w:val="clear" w:color="auto" w:fill="auto"/>
          </w:tcPr>
          <w:p w:rsidR="00E243FA" w:rsidRPr="006F353E" w:rsidRDefault="00E243F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tcBorders>
              <w:top w:val="nil"/>
            </w:tcBorders>
            <w:shd w:val="clear" w:color="auto" w:fill="auto"/>
          </w:tcPr>
          <w:p w:rsidR="00E243FA" w:rsidRPr="006F353E" w:rsidRDefault="00E243FA" w:rsidP="00046F11">
            <w:pPr>
              <w:widowControl w:val="0"/>
              <w:pBdr>
                <w:top w:val="single" w:sz="4" w:space="1" w:color="auto"/>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323"/>
        </w:trPr>
        <w:tc>
          <w:tcPr>
            <w:tcW w:w="938" w:type="pct"/>
            <w:gridSpan w:val="2"/>
            <w:vMerge/>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F00D57"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F00D57" w:rsidRPr="006F353E" w:rsidTr="00F96A11">
        <w:trPr>
          <w:trHeight w:val="420"/>
        </w:trPr>
        <w:tc>
          <w:tcPr>
            <w:tcW w:w="938" w:type="pct"/>
            <w:gridSpan w:val="2"/>
            <w:vMerge/>
            <w:tcBorders>
              <w:bottom w:val="single" w:sz="4" w:space="0" w:color="auto"/>
            </w:tcBorders>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00D57" w:rsidRPr="006F353E" w:rsidRDefault="00F00D57" w:rsidP="00D7364E">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sz w:val="24"/>
                <w:szCs w:val="24"/>
              </w:rPr>
              <w:t xml:space="preserve">Практическая работа. </w:t>
            </w:r>
            <w:r w:rsidR="00D7364E" w:rsidRPr="00D7364E">
              <w:rPr>
                <w:rFonts w:ascii="Times New Roman" w:hAnsi="Times New Roman"/>
                <w:sz w:val="24"/>
                <w:szCs w:val="24"/>
              </w:rPr>
              <w:t>Первые революционные преобразования большевиков. Работа с источниками</w:t>
            </w:r>
          </w:p>
        </w:tc>
        <w:tc>
          <w:tcPr>
            <w:tcW w:w="409" w:type="pct"/>
            <w:shd w:val="clear" w:color="auto" w:fill="auto"/>
          </w:tcPr>
          <w:p w:rsidR="00F00D5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F00D57" w:rsidRPr="006F353E" w:rsidRDefault="00F00D57" w:rsidP="00695259">
            <w:pPr>
              <w:widowControl w:val="0"/>
              <w:pBdr>
                <w:top w:val="nil"/>
                <w:left w:val="nil"/>
                <w:bottom w:val="nil"/>
                <w:right w:val="nil"/>
                <w:between w:val="nil"/>
              </w:pBdr>
              <w:spacing w:after="0"/>
              <w:ind w:left="57" w:right="57"/>
              <w:rPr>
                <w:rFonts w:ascii="Times New Roman" w:hAnsi="Times New Roman"/>
                <w:i/>
                <w:color w:val="000000" w:themeColor="text1"/>
                <w:sz w:val="24"/>
                <w:szCs w:val="24"/>
              </w:rPr>
            </w:pPr>
          </w:p>
        </w:tc>
      </w:tr>
      <w:tr w:rsidR="00745350" w:rsidRPr="006F353E" w:rsidTr="00F96A11">
        <w:trPr>
          <w:trHeight w:val="20"/>
        </w:trPr>
        <w:tc>
          <w:tcPr>
            <w:tcW w:w="938" w:type="pct"/>
            <w:gridSpan w:val="2"/>
            <w:vMerge w:val="restart"/>
            <w:tcBorders>
              <w:bottom w:val="nil"/>
            </w:tcBorders>
            <w:shd w:val="clear" w:color="auto" w:fill="auto"/>
          </w:tcPr>
          <w:p w:rsidR="00745350" w:rsidRPr="00D7364E" w:rsidRDefault="00745350" w:rsidP="00745350">
            <w:pPr>
              <w:widowControl w:val="0"/>
              <w:spacing w:after="0"/>
              <w:ind w:left="57" w:right="57"/>
              <w:rPr>
                <w:rFonts w:ascii="Times New Roman" w:hAnsi="Times New Roman"/>
                <w:sz w:val="24"/>
                <w:szCs w:val="24"/>
              </w:rPr>
            </w:pPr>
            <w:r w:rsidRPr="006F353E">
              <w:rPr>
                <w:rFonts w:ascii="Times New Roman" w:hAnsi="Times New Roman"/>
                <w:sz w:val="24"/>
                <w:szCs w:val="24"/>
              </w:rPr>
              <w:t xml:space="preserve">Тема 1.3. </w:t>
            </w:r>
            <w:r w:rsidRPr="00D7364E">
              <w:rPr>
                <w:rFonts w:ascii="Times New Roman" w:hAnsi="Times New Roman"/>
                <w:sz w:val="24"/>
                <w:szCs w:val="24"/>
              </w:rPr>
              <w:t xml:space="preserve">Гражданская </w:t>
            </w:r>
          </w:p>
          <w:p w:rsidR="00745350" w:rsidRPr="00D7364E" w:rsidRDefault="00745350" w:rsidP="00745350">
            <w:pPr>
              <w:widowControl w:val="0"/>
              <w:spacing w:after="0"/>
              <w:ind w:left="57" w:right="57"/>
              <w:rPr>
                <w:rFonts w:ascii="Times New Roman" w:hAnsi="Times New Roman"/>
                <w:sz w:val="24"/>
                <w:szCs w:val="24"/>
              </w:rPr>
            </w:pPr>
            <w:r>
              <w:rPr>
                <w:rFonts w:ascii="Times New Roman" w:hAnsi="Times New Roman"/>
                <w:sz w:val="24"/>
                <w:szCs w:val="24"/>
              </w:rPr>
              <w:t xml:space="preserve">война и ее </w:t>
            </w:r>
            <w:r w:rsidRPr="00D7364E">
              <w:rPr>
                <w:rFonts w:ascii="Times New Roman" w:hAnsi="Times New Roman"/>
                <w:sz w:val="24"/>
                <w:szCs w:val="24"/>
              </w:rPr>
              <w:t xml:space="preserve">последствия. </w:t>
            </w:r>
          </w:p>
          <w:p w:rsidR="00745350" w:rsidRPr="00D7364E"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 xml:space="preserve">Культура Советской России в период </w:t>
            </w:r>
          </w:p>
          <w:p w:rsidR="00745350" w:rsidRDefault="00745350" w:rsidP="00745350">
            <w:pPr>
              <w:widowControl w:val="0"/>
              <w:spacing w:after="0"/>
              <w:ind w:left="57" w:right="57"/>
              <w:rPr>
                <w:rFonts w:ascii="Times New Roman" w:hAnsi="Times New Roman"/>
                <w:sz w:val="24"/>
                <w:szCs w:val="24"/>
              </w:rPr>
            </w:pPr>
            <w:r w:rsidRPr="00D7364E">
              <w:rPr>
                <w:rFonts w:ascii="Times New Roman" w:hAnsi="Times New Roman"/>
                <w:sz w:val="24"/>
                <w:szCs w:val="24"/>
              </w:rPr>
              <w:t>Гражданской войны</w:t>
            </w: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Default="00745350" w:rsidP="00745350">
            <w:pPr>
              <w:widowControl w:val="0"/>
              <w:spacing w:after="0"/>
              <w:ind w:left="57" w:right="57"/>
              <w:rPr>
                <w:rFonts w:ascii="Times New Roman" w:hAnsi="Times New Roman"/>
                <w:sz w:val="24"/>
                <w:szCs w:val="24"/>
              </w:rPr>
            </w:pPr>
          </w:p>
          <w:p w:rsidR="00745350" w:rsidRPr="006F353E" w:rsidRDefault="00745350" w:rsidP="00745350">
            <w:pPr>
              <w:widowControl w:val="0"/>
              <w:spacing w:after="0"/>
              <w:ind w:right="57"/>
              <w:rPr>
                <w:rFonts w:ascii="Times New Roman" w:hAnsi="Times New Roman"/>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6</w:t>
            </w:r>
          </w:p>
        </w:tc>
        <w:tc>
          <w:tcPr>
            <w:tcW w:w="747" w:type="pct"/>
            <w:gridSpan w:val="2"/>
            <w:vMerge w:val="restart"/>
            <w:shd w:val="clear" w:color="auto" w:fill="auto"/>
          </w:tcPr>
          <w:p w:rsidR="00745350" w:rsidRPr="00046F11"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 xml:space="preserve">ОК 02 ОК 04 </w:t>
            </w:r>
          </w:p>
          <w:p w:rsidR="00745350" w:rsidRDefault="00745350" w:rsidP="00484FC9">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r w:rsidRPr="00046F11">
              <w:rPr>
                <w:rFonts w:ascii="Times New Roman" w:hAnsi="Times New Roman"/>
                <w:i/>
                <w:sz w:val="24"/>
                <w:szCs w:val="24"/>
              </w:rPr>
              <w:t>ОК 05 ОК 06</w:t>
            </w: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p w:rsidR="00745350" w:rsidRPr="006F353E" w:rsidRDefault="00745350" w:rsidP="00046F11">
            <w:pPr>
              <w:widowControl w:val="0"/>
              <w:pBdr>
                <w:top w:val="nil"/>
                <w:left w:val="nil"/>
                <w:bottom w:val="nil"/>
                <w:right w:val="nil"/>
                <w:between w:val="nil"/>
              </w:pBdr>
              <w:shd w:val="clear" w:color="auto" w:fill="FFFFFF" w:themeFill="background1"/>
              <w:spacing w:after="0"/>
              <w:ind w:left="57" w:right="57"/>
              <w:rPr>
                <w:rFonts w:ascii="Times New Roman" w:hAnsi="Times New Roman"/>
                <w:i/>
                <w:sz w:val="24"/>
                <w:szCs w:val="24"/>
              </w:rPr>
            </w:pPr>
          </w:p>
        </w:tc>
      </w:tr>
      <w:tr w:rsidR="00745350" w:rsidRPr="006F353E" w:rsidTr="00F96A11">
        <w:trPr>
          <w:trHeight w:val="505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Причины и этапы Гражданской войны в России.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Установление советской власти в центре и на местах осенью 1917 - весной 1918 г. Начало формирования  основных  очаго</w:t>
            </w:r>
            <w:r>
              <w:rPr>
                <w:rFonts w:ascii="Times New Roman" w:hAnsi="Times New Roman"/>
                <w:color w:val="000000"/>
                <w:sz w:val="24"/>
                <w:szCs w:val="24"/>
              </w:rPr>
              <w:t xml:space="preserve">в  сопротивления  большевикам. </w:t>
            </w:r>
            <w:r w:rsidRPr="00745350">
              <w:rPr>
                <w:rFonts w:ascii="Times New Roman" w:hAnsi="Times New Roman"/>
                <w:color w:val="000000"/>
                <w:sz w:val="24"/>
                <w:szCs w:val="24"/>
              </w:rPr>
              <w:t xml:space="preserve">Ситуация  на  Дону.  Позиция 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движения.  Положение  населения  на  территориях  антибольшевистских  сил.  Будни  села: красные продотряды и белые реквизиции.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w:t>
            </w:r>
            <w:r>
              <w:rPr>
                <w:rFonts w:ascii="Times New Roman" w:hAnsi="Times New Roman"/>
                <w:color w:val="000000"/>
                <w:sz w:val="24"/>
                <w:szCs w:val="24"/>
              </w:rPr>
              <w:t xml:space="preserve">Разработка  плана ГОЭЛРО. </w:t>
            </w:r>
            <w:r w:rsidRPr="00745350">
              <w:rPr>
                <w:rFonts w:ascii="Times New Roman" w:hAnsi="Times New Roman"/>
                <w:color w:val="000000"/>
                <w:sz w:val="24"/>
                <w:szCs w:val="24"/>
              </w:rPr>
              <w:t>Создание регулярной Красной Армии. Использование военспецов. Вы</w:t>
            </w:r>
            <w:r>
              <w:rPr>
                <w:rFonts w:ascii="Times New Roman" w:hAnsi="Times New Roman"/>
                <w:color w:val="000000"/>
                <w:sz w:val="24"/>
                <w:szCs w:val="24"/>
              </w:rPr>
              <w:t xml:space="preserve">ступление левых эсеров. Красный </w:t>
            </w:r>
            <w:r w:rsidRPr="00745350">
              <w:rPr>
                <w:rFonts w:ascii="Times New Roman" w:hAnsi="Times New Roman"/>
                <w:color w:val="000000"/>
                <w:sz w:val="24"/>
                <w:szCs w:val="24"/>
              </w:rPr>
              <w:t xml:space="preserve">и белый террор, их масштабы. Убийство царской семьи. Ущемление  прав Советов в пользу </w:t>
            </w:r>
          </w:p>
          <w:p w:rsidR="00745350" w:rsidRPr="006F353E"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чрезвычайных органов: ЧК, комбедов и ревкомов. </w:t>
            </w:r>
          </w:p>
        </w:tc>
        <w:tc>
          <w:tcPr>
            <w:tcW w:w="409" w:type="pct"/>
            <w:vMerge w:val="restar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4</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4769"/>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 xml:space="preserve">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r>
              <w:rPr>
                <w:rFonts w:ascii="Times New Roman" w:hAnsi="Times New Roman"/>
                <w:color w:val="000000"/>
                <w:sz w:val="24"/>
                <w:szCs w:val="24"/>
              </w:rPr>
              <w:t xml:space="preserve"> </w:t>
            </w:r>
            <w:r w:rsidRPr="00745350">
              <w:rPr>
                <w:rFonts w:ascii="Times New Roman" w:hAnsi="Times New Roman"/>
                <w:color w:val="000000"/>
                <w:sz w:val="24"/>
                <w:szCs w:val="24"/>
              </w:rPr>
              <w:t xml:space="preserve">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w:t>
            </w:r>
          </w:p>
          <w:p w:rsidR="00745350" w:rsidRPr="00745350" w:rsidRDefault="00745350" w:rsidP="00745350">
            <w:pPr>
              <w:pBdr>
                <w:top w:val="nil"/>
                <w:left w:val="nil"/>
                <w:bottom w:val="nil"/>
                <w:right w:val="nil"/>
                <w:between w:val="nil"/>
              </w:pBdr>
              <w:spacing w:after="0"/>
              <w:ind w:left="57" w:right="57"/>
              <w:jc w:val="both"/>
              <w:rPr>
                <w:rFonts w:ascii="Times New Roman" w:hAnsi="Times New Roman"/>
                <w:color w:val="000000"/>
                <w:sz w:val="24"/>
                <w:szCs w:val="24"/>
              </w:rPr>
            </w:pPr>
            <w:r w:rsidRPr="00745350">
              <w:rPr>
                <w:rFonts w:ascii="Times New Roman" w:hAnsi="Times New Roman"/>
                <w:color w:val="000000"/>
                <w:sz w:val="24"/>
                <w:szCs w:val="24"/>
              </w:rPr>
              <w:t>деревне. Проблема массовой детской беспризорности</w:t>
            </w:r>
            <w:r>
              <w:rPr>
                <w:rFonts w:ascii="Times New Roman" w:hAnsi="Times New Roman"/>
                <w:color w:val="000000"/>
                <w:sz w:val="24"/>
                <w:szCs w:val="24"/>
              </w:rPr>
              <w:t>.</w:t>
            </w:r>
          </w:p>
        </w:tc>
        <w:tc>
          <w:tcPr>
            <w:tcW w:w="409" w:type="pct"/>
            <w:vMerge/>
            <w:shd w:val="clear" w:color="auto" w:fill="auto"/>
          </w:tcPr>
          <w:p w:rsidR="00745350"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nil"/>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745350"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vMerge/>
            <w:tcBorders>
              <w:bottom w:val="single" w:sz="4" w:space="0" w:color="auto"/>
            </w:tcBorders>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21358F"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Pr="0021358F">
              <w:rPr>
                <w:rFonts w:ascii="Times New Roman" w:hAnsi="Times New Roman"/>
                <w:sz w:val="24"/>
                <w:szCs w:val="24"/>
              </w:rPr>
              <w:t xml:space="preserve">Революция и Гражданская война в России. Общественно-политическая и социокультурная жизнь  </w:t>
            </w:r>
            <w:r>
              <w:rPr>
                <w:rFonts w:ascii="Times New Roman" w:hAnsi="Times New Roman"/>
                <w:sz w:val="24"/>
                <w:szCs w:val="24"/>
              </w:rPr>
              <w:t xml:space="preserve">в  РСФСР  в  годы  Гражданской </w:t>
            </w:r>
            <w:r w:rsidRPr="0021358F">
              <w:rPr>
                <w:rFonts w:ascii="Times New Roman" w:hAnsi="Times New Roman"/>
                <w:sz w:val="24"/>
                <w:szCs w:val="24"/>
              </w:rPr>
              <w:t xml:space="preserve">войны.  Работа  с  историческими  источниками: агитационные плакаты, исторические революционные и военные песни, отражающие события </w:t>
            </w:r>
          </w:p>
          <w:p w:rsidR="00745350" w:rsidRPr="006F353E" w:rsidRDefault="00745350" w:rsidP="002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21358F">
              <w:rPr>
                <w:rFonts w:ascii="Times New Roman" w:hAnsi="Times New Roman"/>
                <w:sz w:val="24"/>
                <w:szCs w:val="24"/>
              </w:rPr>
              <w:t>Гражданской войны</w:t>
            </w:r>
            <w:r>
              <w:rPr>
                <w:rFonts w:ascii="Times New Roman" w:hAnsi="Times New Roman"/>
                <w:sz w:val="24"/>
                <w:szCs w:val="24"/>
              </w:rPr>
              <w:t xml:space="preserve">. </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745350" w:rsidRPr="006F353E" w:rsidRDefault="00745350"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45350" w:rsidRPr="006F353E" w:rsidTr="00F96A11">
        <w:trPr>
          <w:trHeight w:val="20"/>
        </w:trPr>
        <w:tc>
          <w:tcPr>
            <w:tcW w:w="938" w:type="pct"/>
            <w:gridSpan w:val="2"/>
            <w:tcBorders>
              <w:top w:val="single" w:sz="4" w:space="0" w:color="auto"/>
            </w:tcBorders>
            <w:shd w:val="clear" w:color="auto" w:fill="auto"/>
          </w:tcPr>
          <w:p w:rsidR="00745350" w:rsidRPr="00C83D35" w:rsidRDefault="00745350" w:rsidP="00745350">
            <w:pPr>
              <w:widowControl w:val="0"/>
              <w:pBdr>
                <w:top w:val="single" w:sz="4" w:space="1" w:color="auto"/>
                <w:left w:val="nil"/>
                <w:right w:val="nil"/>
                <w:between w:val="nil"/>
              </w:pBdr>
              <w:spacing w:after="0"/>
              <w:ind w:left="57" w:right="57"/>
              <w:rPr>
                <w:rFonts w:ascii="Times New Roman" w:hAnsi="Times New Roman"/>
                <w:b/>
                <w:sz w:val="24"/>
                <w:szCs w:val="24"/>
              </w:rPr>
            </w:pPr>
            <w:r w:rsidRPr="00C83D35">
              <w:rPr>
                <w:rFonts w:ascii="Times New Roman" w:hAnsi="Times New Roman"/>
                <w:b/>
                <w:sz w:val="24"/>
                <w:szCs w:val="24"/>
              </w:rPr>
              <w:t>Профессионально-ориентированное содержание</w:t>
            </w: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Default="00484FC9" w:rsidP="00745350">
            <w:pPr>
              <w:widowControl w:val="0"/>
              <w:pBdr>
                <w:top w:val="single" w:sz="4" w:space="1" w:color="auto"/>
                <w:left w:val="nil"/>
                <w:right w:val="nil"/>
                <w:between w:val="nil"/>
              </w:pBdr>
              <w:spacing w:after="0"/>
              <w:ind w:left="57" w:right="57"/>
              <w:rPr>
                <w:rFonts w:ascii="Times New Roman" w:hAnsi="Times New Roman"/>
                <w:sz w:val="24"/>
                <w:szCs w:val="24"/>
              </w:rPr>
            </w:pPr>
          </w:p>
          <w:p w:rsidR="00484FC9" w:rsidRPr="006F353E" w:rsidRDefault="00484FC9" w:rsidP="00745350">
            <w:pPr>
              <w:widowControl w:val="0"/>
              <w:pBdr>
                <w:top w:val="single" w:sz="4" w:space="1" w:color="auto"/>
                <w:left w:val="nil"/>
                <w:right w:val="nil"/>
                <w:between w:val="nil"/>
              </w:pBdr>
              <w:spacing w:after="0"/>
              <w:ind w:left="57" w:right="57"/>
              <w:rPr>
                <w:rFonts w:ascii="Times New Roman" w:hAnsi="Times New Roman"/>
                <w:i/>
                <w:sz w:val="24"/>
                <w:szCs w:val="24"/>
              </w:rPr>
            </w:pPr>
          </w:p>
        </w:tc>
        <w:tc>
          <w:tcPr>
            <w:tcW w:w="2906" w:type="pct"/>
            <w:shd w:val="clear" w:color="auto" w:fill="auto"/>
          </w:tcPr>
          <w:p w:rsidR="00745350" w:rsidRPr="006F353E" w:rsidRDefault="008D0010" w:rsidP="00715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8D0010">
              <w:rPr>
                <w:rFonts w:ascii="Times New Roman" w:hAnsi="Times New Roman"/>
                <w:sz w:val="24"/>
                <w:szCs w:val="24"/>
              </w:rPr>
              <w:t>«Жизнь в катастрофе»: культура повседневности и стратегии выжи</w:t>
            </w:r>
            <w:r w:rsidR="00715273">
              <w:rPr>
                <w:rFonts w:ascii="Times New Roman" w:hAnsi="Times New Roman"/>
                <w:sz w:val="24"/>
                <w:szCs w:val="24"/>
              </w:rPr>
              <w:t>вания в годы великих потрясений.</w:t>
            </w:r>
            <w:r w:rsidR="00DF0620">
              <w:rPr>
                <w:rFonts w:ascii="Times New Roman" w:hAnsi="Times New Roman"/>
                <w:sz w:val="24"/>
                <w:szCs w:val="24"/>
              </w:rPr>
              <w:t xml:space="preserve"> </w:t>
            </w:r>
            <w:r w:rsidRPr="008D0010">
              <w:rPr>
                <w:rFonts w:ascii="Times New Roman" w:hAnsi="Times New Roman"/>
                <w:sz w:val="24"/>
                <w:szCs w:val="24"/>
              </w:rPr>
              <w:t>Наш край в 1914-1922 гг.</w:t>
            </w:r>
          </w:p>
        </w:tc>
        <w:tc>
          <w:tcPr>
            <w:tcW w:w="409" w:type="pct"/>
            <w:shd w:val="clear" w:color="auto" w:fill="auto"/>
          </w:tcPr>
          <w:p w:rsidR="00745350" w:rsidRPr="00FC4514" w:rsidRDefault="0074535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shd w:val="clear" w:color="auto" w:fill="auto"/>
          </w:tcPr>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01 ОК 02 </w:t>
            </w:r>
          </w:p>
          <w:p w:rsidR="00C842E3" w:rsidRPr="00C842E3" w:rsidRDefault="00C842E3" w:rsidP="00484FC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 xml:space="preserve">ОК 04 ОК 05 </w:t>
            </w:r>
          </w:p>
          <w:p w:rsidR="00C842E3" w:rsidRDefault="00C842E3"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r w:rsidRPr="00C842E3">
              <w:rPr>
                <w:rFonts w:ascii="Times New Roman" w:hAnsi="Times New Roman"/>
                <w:sz w:val="24"/>
                <w:szCs w:val="24"/>
              </w:rPr>
              <w:t>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2D798B">
              <w:rPr>
                <w:rFonts w:ascii="Times New Roman" w:eastAsia="Calibri" w:hAnsi="Times New Roman"/>
                <w:iCs/>
                <w:sz w:val="24"/>
                <w:szCs w:val="24"/>
              </w:rPr>
              <w:t>1.1.-1.4.</w:t>
            </w:r>
            <w:r w:rsidR="00B67E36">
              <w:rPr>
                <w:rFonts w:ascii="Times New Roman" w:eastAsia="Calibri" w:hAnsi="Times New Roman"/>
                <w:iCs/>
                <w:sz w:val="24"/>
                <w:szCs w:val="24"/>
              </w:rPr>
              <w:t xml:space="preserve"> </w:t>
            </w:r>
            <w:r w:rsidR="00B67E36" w:rsidRPr="00D70FDE">
              <w:rPr>
                <w:sz w:val="24"/>
                <w:szCs w:val="24"/>
              </w:rPr>
              <w:t xml:space="preserve"> </w:t>
            </w:r>
          </w:p>
          <w:p w:rsidR="00664489" w:rsidRPr="00664489" w:rsidRDefault="00664489" w:rsidP="0066448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F00D57" w:rsidRPr="006F353E" w:rsidTr="00F96A11">
        <w:trPr>
          <w:trHeight w:val="20"/>
        </w:trPr>
        <w:tc>
          <w:tcPr>
            <w:tcW w:w="3844" w:type="pct"/>
            <w:gridSpan w:val="3"/>
            <w:shd w:val="clear" w:color="auto" w:fill="auto"/>
          </w:tcPr>
          <w:p w:rsidR="00F00D57" w:rsidRPr="006F353E" w:rsidRDefault="00664489"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r w:rsidRPr="00664489">
              <w:rPr>
                <w:rFonts w:ascii="Times New Roman" w:hAnsi="Times New Roman"/>
                <w:sz w:val="24"/>
                <w:szCs w:val="24"/>
              </w:rPr>
              <w:lastRenderedPageBreak/>
              <w:t>Раздел 2. Межвоенный период (1918–1939). СССР в 1920–1930-е годы</w:t>
            </w:r>
          </w:p>
        </w:tc>
        <w:tc>
          <w:tcPr>
            <w:tcW w:w="409" w:type="pct"/>
            <w:shd w:val="clear" w:color="auto" w:fill="auto"/>
          </w:tcPr>
          <w:p w:rsidR="00F00D57" w:rsidRPr="006F353E" w:rsidRDefault="002F0FFB" w:rsidP="006644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26</w:t>
            </w:r>
          </w:p>
        </w:tc>
        <w:tc>
          <w:tcPr>
            <w:tcW w:w="747" w:type="pct"/>
            <w:gridSpan w:val="2"/>
            <w:shd w:val="clear" w:color="auto" w:fill="auto"/>
          </w:tcPr>
          <w:p w:rsidR="00F00D57" w:rsidRPr="00664489" w:rsidRDefault="00664489" w:rsidP="00664489">
            <w:pPr>
              <w:widowControl w:val="0"/>
              <w:pBdr>
                <w:top w:val="nil"/>
                <w:left w:val="nil"/>
                <w:bottom w:val="nil"/>
                <w:right w:val="nil"/>
                <w:between w:val="nil"/>
              </w:pBdr>
              <w:spacing w:after="0"/>
              <w:ind w:left="57" w:right="57"/>
              <w:rPr>
                <w:rFonts w:ascii="Times New Roman" w:hAnsi="Times New Roman"/>
                <w:sz w:val="24"/>
                <w:szCs w:val="24"/>
              </w:rPr>
            </w:pPr>
            <w:r w:rsidRPr="00664489">
              <w:rPr>
                <w:rFonts w:ascii="Times New Roman" w:hAnsi="Times New Roman"/>
                <w:sz w:val="24"/>
                <w:szCs w:val="24"/>
              </w:rPr>
              <w:t>ОК 01, ОК 02, ОК 04, ОК 05, ОК 06</w:t>
            </w:r>
          </w:p>
        </w:tc>
      </w:tr>
      <w:tr w:rsidR="0036245F" w:rsidRPr="006F353E" w:rsidTr="00F96A11">
        <w:trPr>
          <w:trHeight w:val="20"/>
        </w:trPr>
        <w:tc>
          <w:tcPr>
            <w:tcW w:w="938" w:type="pct"/>
            <w:gridSpan w:val="2"/>
            <w:vMerge w:val="restart"/>
            <w:shd w:val="clear" w:color="auto" w:fill="auto"/>
          </w:tcPr>
          <w:p w:rsidR="0036245F" w:rsidRPr="00586BFD" w:rsidRDefault="0036245F" w:rsidP="00586BFD">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Тема 2.1</w:t>
            </w:r>
            <w:r>
              <w:rPr>
                <w:rFonts w:ascii="Times New Roman" w:hAnsi="Times New Roman"/>
                <w:color w:val="000000"/>
                <w:sz w:val="24"/>
                <w:szCs w:val="24"/>
              </w:rPr>
              <w:t>.</w:t>
            </w:r>
            <w:r w:rsidRPr="00586BFD">
              <w:rPr>
                <w:rFonts w:ascii="Times New Roman" w:hAnsi="Times New Roman"/>
                <w:color w:val="000000"/>
                <w:sz w:val="24"/>
                <w:szCs w:val="24"/>
              </w:rPr>
              <w:t xml:space="preserve"> СССР в 20-е годы. </w:t>
            </w:r>
            <w:r>
              <w:rPr>
                <w:rFonts w:ascii="Times New Roman" w:hAnsi="Times New Roman"/>
                <w:color w:val="000000"/>
                <w:sz w:val="24"/>
                <w:szCs w:val="24"/>
              </w:rPr>
              <w:t xml:space="preserve">Новая экономическая </w:t>
            </w:r>
            <w:r w:rsidRPr="00586BFD">
              <w:rPr>
                <w:rFonts w:ascii="Times New Roman" w:hAnsi="Times New Roman"/>
                <w:color w:val="000000"/>
                <w:sz w:val="24"/>
                <w:szCs w:val="24"/>
              </w:rPr>
              <w:t>политика</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36245F"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4</w:t>
            </w:r>
          </w:p>
        </w:tc>
        <w:tc>
          <w:tcPr>
            <w:tcW w:w="747" w:type="pct"/>
            <w:gridSpan w:val="2"/>
            <w:vMerge w:val="restart"/>
            <w:shd w:val="clear" w:color="auto" w:fill="auto"/>
          </w:tcPr>
          <w:p w:rsidR="0036245F" w:rsidRPr="0036245F"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 xml:space="preserve">ОК 02 ОК 04 </w:t>
            </w:r>
          </w:p>
          <w:p w:rsidR="0036245F" w:rsidRPr="006F353E" w:rsidRDefault="0036245F" w:rsidP="00484FC9">
            <w:pPr>
              <w:widowControl w:val="0"/>
              <w:pBdr>
                <w:top w:val="nil"/>
                <w:left w:val="nil"/>
                <w:bottom w:val="nil"/>
                <w:right w:val="nil"/>
                <w:between w:val="nil"/>
              </w:pBdr>
              <w:spacing w:after="0"/>
              <w:ind w:left="57" w:right="57"/>
              <w:rPr>
                <w:rFonts w:ascii="Times New Roman" w:hAnsi="Times New Roman"/>
                <w:i/>
                <w:sz w:val="24"/>
                <w:szCs w:val="24"/>
              </w:rPr>
            </w:pPr>
            <w:r w:rsidRPr="0036245F">
              <w:rPr>
                <w:rFonts w:ascii="Times New Roman" w:hAnsi="Times New Roman"/>
                <w:i/>
                <w:sz w:val="24"/>
                <w:szCs w:val="24"/>
              </w:rPr>
              <w:t>ОК 05 ОК 06</w:t>
            </w:r>
          </w:p>
        </w:tc>
      </w:tr>
      <w:tr w:rsidR="0036245F" w:rsidRPr="006F353E" w:rsidTr="00F96A11">
        <w:trPr>
          <w:trHeight w:val="441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Социально-экономический и политический кризис в РСФСР в начале 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Катастрофические </w:t>
            </w:r>
            <w:r w:rsidR="00FC4514">
              <w:rPr>
                <w:rFonts w:ascii="Times New Roman" w:hAnsi="Times New Roman"/>
                <w:color w:val="000000"/>
                <w:sz w:val="24"/>
                <w:szCs w:val="24"/>
              </w:rPr>
              <w:t>последствия</w:t>
            </w:r>
            <w:proofErr w:type="gramStart"/>
            <w:r w:rsidR="00FC4514">
              <w:rPr>
                <w:rFonts w:ascii="Times New Roman" w:hAnsi="Times New Roman"/>
                <w:color w:val="000000"/>
                <w:sz w:val="24"/>
                <w:szCs w:val="24"/>
              </w:rPr>
              <w:t xml:space="preserve"> </w:t>
            </w:r>
            <w:r>
              <w:rPr>
                <w:rFonts w:ascii="Times New Roman" w:hAnsi="Times New Roman"/>
                <w:color w:val="000000"/>
                <w:sz w:val="24"/>
                <w:szCs w:val="24"/>
              </w:rPr>
              <w:t>П</w:t>
            </w:r>
            <w:proofErr w:type="gramEnd"/>
            <w:r>
              <w:rPr>
                <w:rFonts w:ascii="Times New Roman" w:hAnsi="Times New Roman"/>
                <w:color w:val="000000"/>
                <w:sz w:val="24"/>
                <w:szCs w:val="24"/>
              </w:rPr>
              <w:t xml:space="preserve">ервой мировой и </w:t>
            </w:r>
            <w:r w:rsidRPr="0036245F">
              <w:rPr>
                <w:rFonts w:ascii="Times New Roman" w:hAnsi="Times New Roman"/>
                <w:color w:val="000000"/>
                <w:sz w:val="24"/>
                <w:szCs w:val="24"/>
              </w:rPr>
              <w:t xml:space="preserve">Гражданской  войн.  Демографическая ситуация в начале 1920-х гг. Экономическая разруха. Голод 1921-1922 гг. и его преодоление.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Реквизиция церковного имущества, сопротивление верующих </w:t>
            </w:r>
            <w:r w:rsidRPr="0036245F">
              <w:rPr>
                <w:rFonts w:ascii="Times New Roman" w:hAnsi="Times New Roman"/>
                <w:color w:val="000000"/>
                <w:sz w:val="24"/>
                <w:szCs w:val="24"/>
              </w:rPr>
              <w:t xml:space="preserve">и  преследование </w:t>
            </w:r>
          </w:p>
          <w:p w:rsidR="0036245F" w:rsidRPr="006F353E"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c>
          <w:tcPr>
            <w:tcW w:w="409" w:type="pct"/>
            <w:vMerge w:val="restar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36245F" w:rsidRPr="0036245F"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4448"/>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w:t>
            </w:r>
            <w:r>
              <w:rPr>
                <w:rFonts w:ascii="Times New Roman" w:hAnsi="Times New Roman"/>
                <w:color w:val="000000"/>
                <w:sz w:val="24"/>
                <w:szCs w:val="24"/>
              </w:rPr>
              <w:t xml:space="preserve">м строительстве. </w:t>
            </w:r>
            <w:r w:rsidRPr="0036245F">
              <w:rPr>
                <w:rFonts w:ascii="Times New Roman" w:hAnsi="Times New Roman"/>
                <w:color w:val="000000"/>
                <w:sz w:val="24"/>
                <w:szCs w:val="24"/>
              </w:rPr>
              <w:t xml:space="preserve">Ликвидация небольшевистских партий и установление в СССР однопартийной политической </w:t>
            </w:r>
            <w:r>
              <w:rPr>
                <w:rFonts w:ascii="Times New Roman" w:hAnsi="Times New Roman"/>
                <w:color w:val="000000"/>
                <w:sz w:val="24"/>
                <w:szCs w:val="24"/>
              </w:rPr>
              <w:t xml:space="preserve">системы. </w:t>
            </w:r>
            <w:r w:rsidRPr="0036245F">
              <w:rPr>
                <w:rFonts w:ascii="Times New Roman" w:hAnsi="Times New Roman"/>
                <w:color w:val="000000"/>
                <w:sz w:val="24"/>
                <w:szCs w:val="24"/>
              </w:rPr>
              <w:t xml:space="preserve">Смерть  В.  И.  Ленина  и  борьба  за  власть.  Ситуация  в  партии  и  возрастание  роли партийного аппарата. Ликвидация оппозиции внутри ВКП(б) к концу 1920-х гг. </w:t>
            </w:r>
          </w:p>
          <w:p w:rsidR="0036245F" w:rsidRPr="0036245F" w:rsidRDefault="0036245F" w:rsidP="0036245F">
            <w:pPr>
              <w:pBdr>
                <w:top w:val="nil"/>
                <w:left w:val="nil"/>
                <w:bottom w:val="nil"/>
                <w:right w:val="nil"/>
                <w:between w:val="nil"/>
              </w:pBdr>
              <w:spacing w:after="0"/>
              <w:ind w:left="57" w:right="57"/>
              <w:jc w:val="both"/>
              <w:rPr>
                <w:rFonts w:ascii="Times New Roman" w:hAnsi="Times New Roman"/>
                <w:color w:val="000000"/>
                <w:sz w:val="24"/>
                <w:szCs w:val="24"/>
              </w:rPr>
            </w:pPr>
            <w:r w:rsidRPr="0036245F">
              <w:rPr>
                <w:rFonts w:ascii="Times New Roman" w:hAnsi="Times New Roman"/>
                <w:color w:val="000000"/>
                <w:sz w:val="24"/>
                <w:szCs w:val="24"/>
              </w:rPr>
              <w:t xml:space="preserve">Социальная политика большевиков. Положение рабочих и крестьян. Эмансипация женщин. </w:t>
            </w:r>
          </w:p>
          <w:p w:rsidR="0036245F" w:rsidRPr="0036245F" w:rsidRDefault="00FC4514" w:rsidP="0036245F">
            <w:pPr>
              <w:pBdr>
                <w:top w:val="nil"/>
                <w:left w:val="nil"/>
                <w:bottom w:val="nil"/>
                <w:right w:val="nil"/>
                <w:between w:val="nil"/>
              </w:pBdr>
              <w:spacing w:after="0"/>
              <w:ind w:left="57" w:right="57"/>
              <w:jc w:val="both"/>
              <w:rPr>
                <w:rFonts w:ascii="Times New Roman" w:hAnsi="Times New Roman"/>
                <w:color w:val="000000"/>
                <w:sz w:val="24"/>
                <w:szCs w:val="24"/>
              </w:rPr>
            </w:pPr>
            <w:r>
              <w:rPr>
                <w:rFonts w:ascii="Times New Roman" w:hAnsi="Times New Roman"/>
                <w:color w:val="000000"/>
                <w:sz w:val="24"/>
                <w:szCs w:val="24"/>
              </w:rPr>
              <w:t xml:space="preserve">Социальные лифты. </w:t>
            </w:r>
            <w:r w:rsidR="0036245F" w:rsidRPr="0036245F">
              <w:rPr>
                <w:rFonts w:ascii="Times New Roman" w:hAnsi="Times New Roman"/>
                <w:color w:val="000000"/>
                <w:sz w:val="24"/>
                <w:szCs w:val="24"/>
              </w:rPr>
              <w:t xml:space="preserve">Становление системы здравоохранения. Охрана материнства и детства. Борьба с беспризорностью и преступностью. </w:t>
            </w:r>
            <w:r w:rsidR="0036245F">
              <w:rPr>
                <w:rFonts w:ascii="Times New Roman" w:hAnsi="Times New Roman"/>
                <w:color w:val="000000"/>
                <w:sz w:val="24"/>
                <w:szCs w:val="24"/>
              </w:rPr>
              <w:t xml:space="preserve">Меры по сокращению безработицы. </w:t>
            </w:r>
            <w:r w:rsidR="0036245F" w:rsidRPr="0036245F">
              <w:rPr>
                <w:rFonts w:ascii="Times New Roman" w:hAnsi="Times New Roman"/>
                <w:color w:val="000000"/>
                <w:sz w:val="24"/>
                <w:szCs w:val="24"/>
              </w:rPr>
              <w:t>Положение</w:t>
            </w:r>
            <w:r w:rsidR="0036245F">
              <w:rPr>
                <w:rFonts w:ascii="Times New Roman" w:hAnsi="Times New Roman"/>
                <w:color w:val="000000"/>
                <w:sz w:val="24"/>
                <w:szCs w:val="24"/>
              </w:rPr>
              <w:t xml:space="preserve"> </w:t>
            </w:r>
            <w:r w:rsidR="0036245F" w:rsidRPr="0036245F">
              <w:rPr>
                <w:rFonts w:ascii="Times New Roman" w:hAnsi="Times New Roman"/>
                <w:color w:val="000000"/>
                <w:sz w:val="24"/>
                <w:szCs w:val="24"/>
              </w:rPr>
              <w:t xml:space="preserve">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0036245F" w:rsidRPr="0036245F">
              <w:rPr>
                <w:rFonts w:ascii="Times New Roman" w:hAnsi="Times New Roman"/>
                <w:color w:val="000000"/>
                <w:sz w:val="24"/>
                <w:szCs w:val="24"/>
              </w:rPr>
              <w:t>ТОЗы</w:t>
            </w:r>
            <w:proofErr w:type="spellEnd"/>
            <w:r w:rsidR="0036245F">
              <w:rPr>
                <w:rFonts w:ascii="Times New Roman" w:hAnsi="Times New Roman"/>
                <w:color w:val="000000"/>
                <w:sz w:val="24"/>
                <w:szCs w:val="24"/>
              </w:rPr>
              <w:t>.</w:t>
            </w:r>
          </w:p>
        </w:tc>
        <w:tc>
          <w:tcPr>
            <w:tcW w:w="409" w:type="pct"/>
            <w:vMerge/>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tc>
        <w:tc>
          <w:tcPr>
            <w:tcW w:w="747" w:type="pct"/>
            <w:gridSpan w:val="2"/>
            <w:vMerge/>
            <w:shd w:val="clear" w:color="auto" w:fill="auto"/>
          </w:tcPr>
          <w:p w:rsidR="0036245F" w:rsidRPr="006F353E" w:rsidRDefault="0036245F" w:rsidP="0036245F">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36245F" w:rsidRPr="006F353E" w:rsidRDefault="0036245F" w:rsidP="00362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Pr="0036245F">
              <w:rPr>
                <w:rFonts w:ascii="Times New Roman" w:hAnsi="Times New Roman"/>
                <w:sz w:val="24"/>
                <w:szCs w:val="24"/>
              </w:rPr>
              <w:t xml:space="preserve">Противоречия политики НЭПа. </w:t>
            </w:r>
            <w:r>
              <w:rPr>
                <w:rFonts w:ascii="Times New Roman" w:hAnsi="Times New Roman"/>
                <w:sz w:val="24"/>
                <w:szCs w:val="24"/>
              </w:rPr>
              <w:t xml:space="preserve">Однопартийная </w:t>
            </w:r>
            <w:r w:rsidRPr="0036245F">
              <w:rPr>
                <w:rFonts w:ascii="Times New Roman" w:hAnsi="Times New Roman"/>
                <w:sz w:val="24"/>
                <w:szCs w:val="24"/>
              </w:rPr>
              <w:t>политическая система и «срастание» партийных и советских органов власти</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val="restart"/>
            <w:shd w:val="clear" w:color="auto" w:fill="auto"/>
          </w:tcPr>
          <w:p w:rsidR="00DF4936" w:rsidRPr="00DF4936" w:rsidRDefault="0036245F" w:rsidP="00DF4936">
            <w:pPr>
              <w:widowControl w:val="0"/>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Тема 2.2. </w:t>
            </w:r>
            <w:r w:rsidR="00DF4936" w:rsidRPr="00DF4936">
              <w:rPr>
                <w:rFonts w:ascii="Times New Roman" w:hAnsi="Times New Roman"/>
                <w:color w:val="000000"/>
                <w:sz w:val="24"/>
                <w:szCs w:val="24"/>
              </w:rPr>
              <w:t>Советский  Союз  в конце  1920-х–</w:t>
            </w:r>
          </w:p>
          <w:p w:rsidR="0036245F" w:rsidRPr="006F353E" w:rsidRDefault="00DF4936" w:rsidP="00DF4936">
            <w:pPr>
              <w:widowControl w:val="0"/>
              <w:pBdr>
                <w:top w:val="nil"/>
                <w:left w:val="nil"/>
                <w:bottom w:val="nil"/>
                <w:right w:val="nil"/>
                <w:between w:val="nil"/>
              </w:pBdr>
              <w:spacing w:after="0"/>
              <w:ind w:left="57" w:right="57"/>
              <w:rPr>
                <w:rFonts w:ascii="Times New Roman" w:hAnsi="Times New Roman"/>
                <w:sz w:val="24"/>
                <w:szCs w:val="24"/>
              </w:rPr>
            </w:pPr>
            <w:r w:rsidRPr="00DF4936">
              <w:rPr>
                <w:rFonts w:ascii="Times New Roman" w:hAnsi="Times New Roman"/>
                <w:color w:val="000000"/>
                <w:sz w:val="24"/>
                <w:szCs w:val="24"/>
              </w:rPr>
              <w:t>1930-е гг.</w:t>
            </w: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36245F" w:rsidRPr="006F353E"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vMerge w:val="restart"/>
            <w:shd w:val="clear" w:color="auto" w:fill="auto"/>
          </w:tcPr>
          <w:p w:rsidR="0036245F" w:rsidRDefault="0036245F"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02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04 </w:t>
            </w:r>
          </w:p>
          <w:p w:rsidR="00C26248" w:rsidRPr="00C26248" w:rsidRDefault="00C26248" w:rsidP="00C26248">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C26248">
              <w:rPr>
                <w:rFonts w:ascii="Times New Roman" w:hAnsi="Times New Roman"/>
                <w:color w:val="000000" w:themeColor="text1"/>
                <w:sz w:val="24"/>
                <w:szCs w:val="24"/>
              </w:rPr>
              <w:t xml:space="preserve">ОК 05 </w:t>
            </w:r>
          </w:p>
          <w:p w:rsidR="00C26248" w:rsidRPr="006F353E" w:rsidRDefault="00C26248" w:rsidP="00C26248">
            <w:pPr>
              <w:widowControl w:val="0"/>
              <w:pBdr>
                <w:top w:val="nil"/>
                <w:left w:val="nil"/>
                <w:bottom w:val="nil"/>
                <w:right w:val="nil"/>
                <w:between w:val="nil"/>
              </w:pBdr>
              <w:spacing w:after="0"/>
              <w:ind w:left="57" w:right="57"/>
              <w:jc w:val="center"/>
              <w:rPr>
                <w:rFonts w:ascii="Times New Roman" w:hAnsi="Times New Roman"/>
                <w:i/>
                <w:sz w:val="24"/>
                <w:szCs w:val="24"/>
              </w:rPr>
            </w:pPr>
            <w:r w:rsidRPr="00C26248">
              <w:rPr>
                <w:rFonts w:ascii="Times New Roman" w:hAnsi="Times New Roman"/>
                <w:color w:val="000000" w:themeColor="text1"/>
                <w:sz w:val="24"/>
                <w:szCs w:val="24"/>
              </w:rPr>
              <w:t>ОК 06</w:t>
            </w: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Индустриализация  в  СССР.  "Великий  перелом".  Пере</w:t>
            </w:r>
            <w:r>
              <w:rPr>
                <w:rFonts w:ascii="Times New Roman" w:hAnsi="Times New Roman"/>
                <w:color w:val="000000"/>
                <w:sz w:val="24"/>
                <w:szCs w:val="24"/>
              </w:rPr>
              <w:t xml:space="preserve">стройка  экономики  на  основе </w:t>
            </w:r>
            <w:r w:rsidRPr="00C26248">
              <w:rPr>
                <w:rFonts w:ascii="Times New Roman" w:hAnsi="Times New Roman"/>
                <w:color w:val="000000"/>
                <w:sz w:val="24"/>
                <w:szCs w:val="24"/>
              </w:rPr>
              <w:t>командного  администрирования.  Форсированная  индустриа</w:t>
            </w:r>
            <w:r>
              <w:rPr>
                <w:rFonts w:ascii="Times New Roman" w:hAnsi="Times New Roman"/>
                <w:color w:val="000000"/>
                <w:sz w:val="24"/>
                <w:szCs w:val="24"/>
              </w:rPr>
              <w:t xml:space="preserve">лизация.  Создание  рабочих  и </w:t>
            </w:r>
            <w:r w:rsidRPr="00C26248">
              <w:rPr>
                <w:rFonts w:ascii="Times New Roman" w:hAnsi="Times New Roman"/>
                <w:color w:val="000000"/>
                <w:sz w:val="24"/>
                <w:szCs w:val="24"/>
              </w:rPr>
              <w:t>инженерных кадров. Социалистическое соревнование. Уда</w:t>
            </w:r>
            <w:r>
              <w:rPr>
                <w:rFonts w:ascii="Times New Roman" w:hAnsi="Times New Roman"/>
                <w:color w:val="000000"/>
                <w:sz w:val="24"/>
                <w:szCs w:val="24"/>
              </w:rPr>
              <w:t xml:space="preserve">рники и стахановцы. Ликвидация </w:t>
            </w:r>
            <w:r w:rsidRPr="00C26248">
              <w:rPr>
                <w:rFonts w:ascii="Times New Roman" w:hAnsi="Times New Roman"/>
                <w:color w:val="000000"/>
                <w:sz w:val="24"/>
                <w:szCs w:val="24"/>
              </w:rPr>
              <w:t>частной торговли и предпринимательства. Кризис снабжения</w:t>
            </w:r>
            <w:r>
              <w:rPr>
                <w:rFonts w:ascii="Times New Roman" w:hAnsi="Times New Roman"/>
                <w:color w:val="000000"/>
                <w:sz w:val="24"/>
                <w:szCs w:val="24"/>
              </w:rPr>
              <w:t xml:space="preserve"> и введение карточной системы. </w:t>
            </w:r>
            <w:r w:rsidRPr="00C26248">
              <w:rPr>
                <w:rFonts w:ascii="Times New Roman" w:hAnsi="Times New Roman"/>
                <w:color w:val="000000"/>
                <w:sz w:val="24"/>
                <w:szCs w:val="24"/>
              </w:rPr>
              <w:t xml:space="preserve">Коллективизация  сельского  хозяйства  и  ее  трагические </w:t>
            </w:r>
            <w:r>
              <w:rPr>
                <w:rFonts w:ascii="Times New Roman" w:hAnsi="Times New Roman"/>
                <w:color w:val="000000"/>
                <w:sz w:val="24"/>
                <w:szCs w:val="24"/>
              </w:rPr>
              <w:t xml:space="preserve"> последствия.  Раскулачивание. </w:t>
            </w:r>
            <w:r w:rsidRPr="00C26248">
              <w:rPr>
                <w:rFonts w:ascii="Times New Roman" w:hAnsi="Times New Roman"/>
                <w:color w:val="000000"/>
                <w:sz w:val="24"/>
                <w:szCs w:val="24"/>
              </w:rPr>
              <w:t xml:space="preserve">Сопротивление крестьян. Становление колхозного строя. Создание МТС. Голод в «зерновых»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районах СССР в 1932-1933 гг. </w:t>
            </w:r>
            <w:r>
              <w:rPr>
                <w:rFonts w:ascii="Times New Roman" w:hAnsi="Times New Roman"/>
                <w:color w:val="000000"/>
                <w:sz w:val="24"/>
                <w:szCs w:val="24"/>
              </w:rPr>
              <w:t xml:space="preserve">как следствие коллективизации. </w:t>
            </w:r>
            <w:r w:rsidRPr="00C26248">
              <w:rPr>
                <w:rFonts w:ascii="Times New Roman" w:hAnsi="Times New Roman"/>
                <w:color w:val="000000"/>
                <w:sz w:val="24"/>
                <w:szCs w:val="24"/>
              </w:rPr>
              <w:t xml:space="preserve">Крупнейшие  стройки  первых  пятилеток  в  центре  и  национальных  республиках.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Строительство  Московского  метрополитена.  Создание  новых  отраслей  </w:t>
            </w:r>
            <w:r w:rsidRPr="00C26248">
              <w:rPr>
                <w:rFonts w:ascii="Times New Roman" w:hAnsi="Times New Roman"/>
                <w:color w:val="000000"/>
                <w:sz w:val="24"/>
                <w:szCs w:val="24"/>
              </w:rPr>
              <w:lastRenderedPageBreak/>
              <w:t xml:space="preserve">промышленности. </w:t>
            </w:r>
          </w:p>
          <w:p w:rsidR="00C26248" w:rsidRPr="00C26248"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Форсирование  военного  производства  и  освоения  новой  те</w:t>
            </w:r>
            <w:r>
              <w:rPr>
                <w:rFonts w:ascii="Times New Roman" w:hAnsi="Times New Roman"/>
                <w:color w:val="000000"/>
                <w:sz w:val="24"/>
                <w:szCs w:val="24"/>
              </w:rPr>
              <w:t xml:space="preserve">хники.  Ужесточение  трудового </w:t>
            </w:r>
            <w:r w:rsidRPr="00C26248">
              <w:rPr>
                <w:rFonts w:ascii="Times New Roman" w:hAnsi="Times New Roman"/>
                <w:color w:val="000000"/>
                <w:sz w:val="24"/>
                <w:szCs w:val="24"/>
              </w:rPr>
              <w:t>законодательства. Результаты, цена и издержки модернизац</w:t>
            </w:r>
            <w:r>
              <w:rPr>
                <w:rFonts w:ascii="Times New Roman" w:hAnsi="Times New Roman"/>
                <w:color w:val="000000"/>
                <w:sz w:val="24"/>
                <w:szCs w:val="24"/>
              </w:rPr>
              <w:t>ии. Превращение СССР в аграрно-</w:t>
            </w:r>
            <w:r w:rsidRPr="00C26248">
              <w:rPr>
                <w:rFonts w:ascii="Times New Roman" w:hAnsi="Times New Roman"/>
                <w:color w:val="000000"/>
                <w:sz w:val="24"/>
                <w:szCs w:val="24"/>
              </w:rPr>
              <w:t>индустриальную де</w:t>
            </w:r>
            <w:r>
              <w:rPr>
                <w:rFonts w:ascii="Times New Roman" w:hAnsi="Times New Roman"/>
                <w:color w:val="000000"/>
                <w:sz w:val="24"/>
                <w:szCs w:val="24"/>
              </w:rPr>
              <w:t xml:space="preserve">ржаву. Ликвидация безработицы. </w:t>
            </w:r>
            <w:r w:rsidRPr="00C26248">
              <w:rPr>
                <w:rFonts w:ascii="Times New Roman" w:hAnsi="Times New Roman"/>
                <w:color w:val="000000"/>
                <w:sz w:val="24"/>
                <w:szCs w:val="24"/>
              </w:rPr>
              <w:t>Утверждение  культа  личности  Сталина.  Партийные  орган</w:t>
            </w:r>
            <w:r>
              <w:rPr>
                <w:rFonts w:ascii="Times New Roman" w:hAnsi="Times New Roman"/>
                <w:color w:val="000000"/>
                <w:sz w:val="24"/>
                <w:szCs w:val="24"/>
              </w:rPr>
              <w:t xml:space="preserve">ы  как  инструмент  сталинской </w:t>
            </w:r>
            <w:r w:rsidRPr="00C26248">
              <w:rPr>
                <w:rFonts w:ascii="Times New Roman" w:hAnsi="Times New Roman"/>
                <w:color w:val="000000"/>
                <w:sz w:val="24"/>
                <w:szCs w:val="24"/>
              </w:rPr>
              <w:t>политики.  Органы  госбезопасности  и  их  роль  в  поддер</w:t>
            </w:r>
            <w:r>
              <w:rPr>
                <w:rFonts w:ascii="Times New Roman" w:hAnsi="Times New Roman"/>
                <w:color w:val="000000"/>
                <w:sz w:val="24"/>
                <w:szCs w:val="24"/>
              </w:rPr>
              <w:t xml:space="preserve">жании  диктатуры.  Ужесточение </w:t>
            </w:r>
            <w:r w:rsidRPr="00C26248">
              <w:rPr>
                <w:rFonts w:ascii="Times New Roman" w:hAnsi="Times New Roman"/>
                <w:color w:val="000000"/>
                <w:sz w:val="24"/>
                <w:szCs w:val="24"/>
              </w:rPr>
              <w:t>цензуры.  "История  ВК</w:t>
            </w:r>
            <w:proofErr w:type="gramStart"/>
            <w:r w:rsidRPr="00C26248">
              <w:rPr>
                <w:rFonts w:ascii="Times New Roman" w:hAnsi="Times New Roman"/>
                <w:color w:val="000000"/>
                <w:sz w:val="24"/>
                <w:szCs w:val="24"/>
              </w:rPr>
              <w:t>П(</w:t>
            </w:r>
            <w:proofErr w:type="gramEnd"/>
            <w:r w:rsidRPr="00C26248">
              <w:rPr>
                <w:rFonts w:ascii="Times New Roman" w:hAnsi="Times New Roman"/>
                <w:color w:val="000000"/>
                <w:sz w:val="24"/>
                <w:szCs w:val="24"/>
              </w:rPr>
              <w:t xml:space="preserve">б).  Краткий  курс".  Усиление  </w:t>
            </w:r>
            <w:r>
              <w:rPr>
                <w:rFonts w:ascii="Times New Roman" w:hAnsi="Times New Roman"/>
                <w:color w:val="000000"/>
                <w:sz w:val="24"/>
                <w:szCs w:val="24"/>
              </w:rPr>
              <w:t xml:space="preserve">идеологического  контроля  над </w:t>
            </w:r>
            <w:r w:rsidRPr="00C26248">
              <w:rPr>
                <w:rFonts w:ascii="Times New Roman" w:hAnsi="Times New Roman"/>
                <w:color w:val="000000"/>
                <w:sz w:val="24"/>
                <w:szCs w:val="24"/>
              </w:rPr>
              <w:t xml:space="preserve">обществом. Введение паспортной системы. Массовые политические репрессии 1937-1938 гг. </w:t>
            </w:r>
          </w:p>
          <w:p w:rsidR="0036245F" w:rsidRPr="006F353E" w:rsidRDefault="00C26248" w:rsidP="00C26248">
            <w:pPr>
              <w:spacing w:after="0"/>
              <w:jc w:val="both"/>
              <w:rPr>
                <w:rFonts w:ascii="Times New Roman" w:hAnsi="Times New Roman"/>
                <w:color w:val="000000"/>
                <w:sz w:val="24"/>
                <w:szCs w:val="24"/>
              </w:rPr>
            </w:pPr>
            <w:r w:rsidRPr="00C26248">
              <w:rPr>
                <w:rFonts w:ascii="Times New Roman" w:hAnsi="Times New Roman"/>
                <w:color w:val="000000"/>
                <w:sz w:val="24"/>
                <w:szCs w:val="24"/>
              </w:rPr>
              <w:t xml:space="preserve">Результаты  репрессий  на  уровне  регионов  и  национальных </w:t>
            </w:r>
            <w:r>
              <w:rPr>
                <w:rFonts w:ascii="Times New Roman" w:hAnsi="Times New Roman"/>
                <w:color w:val="000000"/>
                <w:sz w:val="24"/>
                <w:szCs w:val="24"/>
              </w:rPr>
              <w:t xml:space="preserve"> республик.  Репрессии  против </w:t>
            </w:r>
            <w:r w:rsidRPr="00C26248">
              <w:rPr>
                <w:rFonts w:ascii="Times New Roman" w:hAnsi="Times New Roman"/>
                <w:color w:val="000000"/>
                <w:sz w:val="24"/>
                <w:szCs w:val="24"/>
              </w:rPr>
              <w:t>священнослужителей.  ГУЛАГ.  Роль  принудител</w:t>
            </w:r>
            <w:r>
              <w:rPr>
                <w:rFonts w:ascii="Times New Roman" w:hAnsi="Times New Roman"/>
                <w:color w:val="000000"/>
                <w:sz w:val="24"/>
                <w:szCs w:val="24"/>
              </w:rPr>
              <w:t xml:space="preserve">ьного  труда  в  осуществлении </w:t>
            </w:r>
            <w:r w:rsidRPr="00C26248">
              <w:rPr>
                <w:rFonts w:ascii="Times New Roman" w:hAnsi="Times New Roman"/>
                <w:color w:val="000000"/>
                <w:sz w:val="24"/>
                <w:szCs w:val="24"/>
              </w:rPr>
              <w:t>индустриализации и в освоени</w:t>
            </w:r>
            <w:r>
              <w:rPr>
                <w:rFonts w:ascii="Times New Roman" w:hAnsi="Times New Roman"/>
                <w:color w:val="000000"/>
                <w:sz w:val="24"/>
                <w:szCs w:val="24"/>
              </w:rPr>
              <w:t xml:space="preserve">и труднодоступных территорий.  </w:t>
            </w:r>
            <w:r w:rsidRPr="00C26248">
              <w:rPr>
                <w:rFonts w:ascii="Times New Roman" w:hAnsi="Times New Roman"/>
                <w:color w:val="000000"/>
                <w:sz w:val="24"/>
                <w:szCs w:val="24"/>
              </w:rPr>
              <w:t>Советская  социальная  и  национальная  политика  1930-х</w:t>
            </w:r>
            <w:r>
              <w:rPr>
                <w:rFonts w:ascii="Times New Roman" w:hAnsi="Times New Roman"/>
                <w:color w:val="000000"/>
                <w:sz w:val="24"/>
                <w:szCs w:val="24"/>
              </w:rPr>
              <w:t xml:space="preserve">  гг.  Пропаганда  и  реальные </w:t>
            </w:r>
            <w:r w:rsidRPr="00C26248">
              <w:rPr>
                <w:rFonts w:ascii="Times New Roman" w:hAnsi="Times New Roman"/>
                <w:color w:val="000000"/>
                <w:sz w:val="24"/>
                <w:szCs w:val="24"/>
              </w:rPr>
              <w:t>достижения. Конституция СССР 1936 г.</w:t>
            </w:r>
          </w:p>
        </w:tc>
        <w:tc>
          <w:tcPr>
            <w:tcW w:w="409" w:type="pct"/>
            <w:shd w:val="clear" w:color="auto" w:fill="auto"/>
          </w:tcPr>
          <w:p w:rsidR="0036245F"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C26248" w:rsidRPr="00C26248" w:rsidRDefault="00C262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C26248">
              <w:rPr>
                <w:rFonts w:ascii="Times New Roman" w:hAnsi="Times New Roman"/>
                <w:sz w:val="24"/>
                <w:szCs w:val="24"/>
              </w:rPr>
              <w:t>4</w:t>
            </w:r>
          </w:p>
        </w:tc>
        <w:tc>
          <w:tcPr>
            <w:tcW w:w="747" w:type="pct"/>
            <w:gridSpan w:val="2"/>
            <w:vMerge/>
            <w:shd w:val="clear" w:color="auto" w:fill="auto"/>
          </w:tcPr>
          <w:p w:rsidR="0036245F" w:rsidRPr="006F353E" w:rsidRDefault="0036245F" w:rsidP="00695259">
            <w:pPr>
              <w:widowControl w:val="0"/>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36245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36245F" w:rsidRPr="006F353E" w:rsidTr="00F96A11">
        <w:trPr>
          <w:trHeight w:val="20"/>
        </w:trPr>
        <w:tc>
          <w:tcPr>
            <w:tcW w:w="938"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36245F" w:rsidRPr="006F353E" w:rsidRDefault="0036245F" w:rsidP="00C26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sz w:val="24"/>
                <w:szCs w:val="24"/>
              </w:rPr>
              <w:t xml:space="preserve">Практическая работа. </w:t>
            </w:r>
            <w:r w:rsidR="00C26248" w:rsidRPr="00C26248">
              <w:rPr>
                <w:rFonts w:ascii="Times New Roman" w:hAnsi="Times New Roman"/>
                <w:sz w:val="24"/>
                <w:szCs w:val="24"/>
              </w:rPr>
              <w:t>Итоги и цена советской модернизации. Организация дискуссии по методу «</w:t>
            </w:r>
            <w:proofErr w:type="spellStart"/>
            <w:r w:rsidR="00C26248" w:rsidRPr="00C26248">
              <w:rPr>
                <w:rFonts w:ascii="Times New Roman" w:hAnsi="Times New Roman"/>
                <w:sz w:val="24"/>
                <w:szCs w:val="24"/>
              </w:rPr>
              <w:t>метаплана</w:t>
            </w:r>
            <w:proofErr w:type="spellEnd"/>
            <w:r w:rsidR="00C26248" w:rsidRPr="00C26248">
              <w:rPr>
                <w:rFonts w:ascii="Times New Roman" w:hAnsi="Times New Roman"/>
                <w:sz w:val="24"/>
                <w:szCs w:val="24"/>
              </w:rPr>
              <w:t>»</w:t>
            </w:r>
            <w:r w:rsidR="00C26248">
              <w:rPr>
                <w:rFonts w:ascii="Times New Roman" w:hAnsi="Times New Roman"/>
                <w:sz w:val="24"/>
                <w:szCs w:val="24"/>
              </w:rPr>
              <w:t xml:space="preserve">. </w:t>
            </w:r>
          </w:p>
        </w:tc>
        <w:tc>
          <w:tcPr>
            <w:tcW w:w="409" w:type="pct"/>
            <w:shd w:val="clear" w:color="auto" w:fill="auto"/>
          </w:tcPr>
          <w:p w:rsidR="0036245F" w:rsidRPr="00FC4514" w:rsidRDefault="0036245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shd w:val="clear" w:color="auto" w:fill="auto"/>
          </w:tcPr>
          <w:p w:rsidR="0036245F" w:rsidRPr="006F353E" w:rsidRDefault="0036245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vMerge w:val="restart"/>
            <w:shd w:val="clear" w:color="auto" w:fill="auto"/>
          </w:tcPr>
          <w:p w:rsidR="00C26248" w:rsidRPr="00C26248" w:rsidRDefault="00050503" w:rsidP="00FC4514">
            <w:pPr>
              <w:widowControl w:val="0"/>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2.3. </w:t>
            </w:r>
            <w:r w:rsidR="00C26248" w:rsidRPr="00C26248">
              <w:rPr>
                <w:rFonts w:ascii="Times New Roman" w:hAnsi="Times New Roman"/>
                <w:sz w:val="24"/>
                <w:szCs w:val="24"/>
              </w:rPr>
              <w:t xml:space="preserve">Культурное </w:t>
            </w:r>
          </w:p>
          <w:p w:rsidR="00050503" w:rsidRPr="006F353E" w:rsidRDefault="00C26248" w:rsidP="00C26248">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Пространство </w:t>
            </w:r>
            <w:r w:rsidRPr="00C26248">
              <w:rPr>
                <w:rFonts w:ascii="Times New Roman" w:hAnsi="Times New Roman"/>
                <w:sz w:val="24"/>
                <w:szCs w:val="24"/>
              </w:rPr>
              <w:t>советского общества в 1920–1930-е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50503" w:rsidRPr="00FC4514"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FC4514">
              <w:rPr>
                <w:rFonts w:ascii="Times New Roman" w:hAnsi="Times New Roman"/>
                <w:b/>
                <w:sz w:val="24"/>
                <w:szCs w:val="24"/>
              </w:rPr>
              <w:t>4</w:t>
            </w:r>
          </w:p>
        </w:tc>
        <w:tc>
          <w:tcPr>
            <w:tcW w:w="747" w:type="pct"/>
            <w:gridSpan w:val="2"/>
            <w:shd w:val="clear" w:color="auto" w:fill="auto"/>
          </w:tcPr>
          <w:p w:rsidR="00050503" w:rsidRPr="006F353E" w:rsidRDefault="000B3C85" w:rsidP="00695259">
            <w:pPr>
              <w:widowControl w:val="0"/>
              <w:pBdr>
                <w:top w:val="nil"/>
                <w:left w:val="nil"/>
                <w:bottom w:val="nil"/>
                <w:right w:val="nil"/>
                <w:between w:val="nil"/>
              </w:pBdr>
              <w:spacing w:after="0"/>
              <w:ind w:left="57" w:right="57"/>
              <w:jc w:val="center"/>
              <w:rPr>
                <w:rFonts w:ascii="Times New Roman" w:hAnsi="Times New Roman"/>
                <w:i/>
                <w:sz w:val="24"/>
                <w:szCs w:val="24"/>
              </w:rPr>
            </w:pPr>
            <w:r w:rsidRPr="006F353E">
              <w:rPr>
                <w:rFonts w:ascii="Times New Roman" w:hAnsi="Times New Roman"/>
                <w:i/>
                <w:sz w:val="24"/>
                <w:szCs w:val="24"/>
              </w:rPr>
              <w:t>ОК</w:t>
            </w:r>
            <w:r w:rsidR="0066681D" w:rsidRPr="006F353E">
              <w:rPr>
                <w:rFonts w:ascii="Times New Roman" w:hAnsi="Times New Roman"/>
                <w:i/>
                <w:sz w:val="24"/>
                <w:szCs w:val="24"/>
              </w:rPr>
              <w:t xml:space="preserve">04; </w:t>
            </w:r>
            <w:r w:rsidRPr="006F353E">
              <w:rPr>
                <w:rFonts w:ascii="Times New Roman" w:hAnsi="Times New Roman"/>
                <w:i/>
                <w:sz w:val="24"/>
                <w:szCs w:val="24"/>
              </w:rPr>
              <w:t xml:space="preserve">ОК </w:t>
            </w:r>
            <w:r w:rsidR="0066681D" w:rsidRPr="006F353E">
              <w:rPr>
                <w:rFonts w:ascii="Times New Roman" w:hAnsi="Times New Roman"/>
                <w:i/>
                <w:sz w:val="24"/>
                <w:szCs w:val="24"/>
              </w:rPr>
              <w:t>05</w:t>
            </w: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Повседневная жизнь и общественные настроения в годы нэпа. Повышение общего уровня жизни. Нэпман</w:t>
            </w:r>
            <w:r>
              <w:rPr>
                <w:rFonts w:ascii="Times New Roman" w:hAnsi="Times New Roman"/>
                <w:sz w:val="24"/>
                <w:szCs w:val="24"/>
              </w:rPr>
              <w:t xml:space="preserve">ы и отношение к ним в обществе. </w:t>
            </w:r>
            <w:r w:rsidRPr="00C26248">
              <w:rPr>
                <w:rFonts w:ascii="Times New Roman" w:hAnsi="Times New Roman"/>
                <w:sz w:val="24"/>
                <w:szCs w:val="24"/>
              </w:rPr>
              <w:t xml:space="preserve">"Коммунистическое  </w:t>
            </w:r>
            <w:proofErr w:type="gramStart"/>
            <w:r w:rsidRPr="00C26248">
              <w:rPr>
                <w:rFonts w:ascii="Times New Roman" w:hAnsi="Times New Roman"/>
                <w:sz w:val="24"/>
                <w:szCs w:val="24"/>
              </w:rPr>
              <w:t>чванство</w:t>
            </w:r>
            <w:proofErr w:type="gramEnd"/>
            <w:r w:rsidRPr="00C26248">
              <w:rPr>
                <w:rFonts w:ascii="Times New Roman" w:hAnsi="Times New Roman"/>
                <w:sz w:val="24"/>
                <w:szCs w:val="24"/>
              </w:rPr>
              <w:t xml:space="preserve">".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w:t>
            </w:r>
            <w:r w:rsidRPr="00C26248">
              <w:rPr>
                <w:rFonts w:ascii="Times New Roman" w:hAnsi="Times New Roman"/>
                <w:sz w:val="24"/>
                <w:szCs w:val="24"/>
              </w:rPr>
              <w:lastRenderedPageBreak/>
              <w:t>советского  патриотизма.  Обществен</w:t>
            </w:r>
            <w:r>
              <w:rPr>
                <w:rFonts w:ascii="Times New Roman" w:hAnsi="Times New Roman"/>
                <w:sz w:val="24"/>
                <w:szCs w:val="24"/>
              </w:rPr>
              <w:t xml:space="preserve">ный  энтузиазм  периода   первых </w:t>
            </w:r>
            <w:r w:rsidRPr="00C26248">
              <w:rPr>
                <w:rFonts w:ascii="Times New Roman" w:hAnsi="Times New Roman"/>
                <w:sz w:val="24"/>
                <w:szCs w:val="24"/>
              </w:rPr>
              <w:t>пятилеток. Развитие спорта. Освоен</w:t>
            </w:r>
            <w:r w:rsidR="006C0B65">
              <w:rPr>
                <w:rFonts w:ascii="Times New Roman" w:hAnsi="Times New Roman"/>
                <w:sz w:val="24"/>
                <w:szCs w:val="24"/>
              </w:rPr>
              <w:t xml:space="preserve">ие Арктики. Эпопея челюскинцев. </w:t>
            </w:r>
            <w:r w:rsidRPr="00C26248">
              <w:rPr>
                <w:rFonts w:ascii="Times New Roman" w:hAnsi="Times New Roman"/>
                <w:sz w:val="24"/>
                <w:szCs w:val="24"/>
              </w:rPr>
              <w:t xml:space="preserve">Престижность военной профессии и научно-инженерного труда. Учреждение звания Героя Советского Союза (1934) и первые награждения. </w:t>
            </w:r>
          </w:p>
          <w:p w:rsidR="00C26248" w:rsidRPr="00C26248"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w:t>
            </w:r>
          </w:p>
          <w:p w:rsidR="007D7BB7" w:rsidRPr="006F353E" w:rsidRDefault="00C26248" w:rsidP="006C0B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C26248">
              <w:rPr>
                <w:rFonts w:ascii="Times New Roman" w:hAnsi="Times New Roman"/>
                <w:sz w:val="24"/>
                <w:szCs w:val="24"/>
              </w:rPr>
              <w:t xml:space="preserve">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w:t>
            </w:r>
            <w:r w:rsidR="006C0B65">
              <w:rPr>
                <w:rFonts w:ascii="Times New Roman" w:hAnsi="Times New Roman"/>
                <w:sz w:val="24"/>
                <w:szCs w:val="24"/>
              </w:rPr>
              <w:t xml:space="preserve">Возвращение к традиционным </w:t>
            </w:r>
            <w:r w:rsidRPr="00C26248">
              <w:rPr>
                <w:rFonts w:ascii="Times New Roman" w:hAnsi="Times New Roman"/>
                <w:sz w:val="24"/>
                <w:szCs w:val="24"/>
              </w:rPr>
              <w:t xml:space="preserve">ценностям в середине 1930-х гг. Досуг в городе. Пионерия и </w:t>
            </w:r>
            <w:r w:rsidR="006C0B65">
              <w:rPr>
                <w:rFonts w:ascii="Times New Roman" w:hAnsi="Times New Roman"/>
                <w:sz w:val="24"/>
                <w:szCs w:val="24"/>
              </w:rPr>
              <w:t xml:space="preserve">комсомол. </w:t>
            </w:r>
            <w:r w:rsidRPr="00C26248">
              <w:rPr>
                <w:rFonts w:ascii="Times New Roman" w:hAnsi="Times New Roman"/>
                <w:sz w:val="24"/>
                <w:szCs w:val="24"/>
              </w:rPr>
              <w:t>Военно-спортивные  организации.  Материнство  и  детство  в  1930-е  гг.  Жизнь  в деревне</w:t>
            </w:r>
          </w:p>
        </w:tc>
        <w:tc>
          <w:tcPr>
            <w:tcW w:w="409" w:type="pct"/>
            <w:shd w:val="clear" w:color="auto" w:fill="auto"/>
          </w:tcPr>
          <w:p w:rsidR="007D7BB7" w:rsidRPr="00FC4514"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727A44" w:rsidRPr="00FC451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FC4514">
              <w:rPr>
                <w:rFonts w:ascii="Times New Roman" w:hAnsi="Times New Roman"/>
                <w:sz w:val="24"/>
                <w:szCs w:val="24"/>
              </w:rPr>
              <w:t>2</w:t>
            </w:r>
          </w:p>
        </w:tc>
        <w:tc>
          <w:tcPr>
            <w:tcW w:w="747" w:type="pct"/>
            <w:gridSpan w:val="2"/>
            <w:vMerge w:val="restart"/>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7D7BB7" w:rsidRPr="006F353E" w:rsidTr="00F96A11">
        <w:trPr>
          <w:trHeight w:val="20"/>
        </w:trPr>
        <w:tc>
          <w:tcPr>
            <w:tcW w:w="938" w:type="pct"/>
            <w:gridSpan w:val="2"/>
            <w:vMerge/>
            <w:shd w:val="clear" w:color="auto" w:fill="auto"/>
          </w:tcPr>
          <w:p w:rsidR="007D7BB7" w:rsidRPr="006F353E" w:rsidRDefault="007D7BB7"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7D7BB7" w:rsidRPr="00727A44" w:rsidRDefault="007D7BB7" w:rsidP="0072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b/>
                <w:bCs/>
                <w:sz w:val="24"/>
                <w:szCs w:val="24"/>
              </w:rPr>
            </w:pPr>
            <w:r w:rsidRPr="006F353E">
              <w:rPr>
                <w:rFonts w:ascii="Times New Roman" w:hAnsi="Times New Roman"/>
                <w:b/>
                <w:bCs/>
                <w:sz w:val="24"/>
                <w:szCs w:val="24"/>
              </w:rPr>
              <w:t>Практические занятия:</w:t>
            </w:r>
            <w:r w:rsidR="00727A44">
              <w:rPr>
                <w:rFonts w:ascii="Times New Roman" w:hAnsi="Times New Roman"/>
                <w:b/>
                <w:bCs/>
                <w:sz w:val="24"/>
                <w:szCs w:val="24"/>
              </w:rPr>
              <w:t xml:space="preserve"> </w:t>
            </w:r>
            <w:r w:rsidR="00727A44" w:rsidRPr="00727A44">
              <w:rPr>
                <w:rFonts w:ascii="Times New Roman" w:hAnsi="Times New Roman"/>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409" w:type="pct"/>
            <w:shd w:val="clear" w:color="auto" w:fill="auto"/>
          </w:tcPr>
          <w:p w:rsidR="007D7BB7" w:rsidRPr="00727A44" w:rsidRDefault="00727A44"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727A44">
              <w:rPr>
                <w:rFonts w:ascii="Times New Roman" w:hAnsi="Times New Roman"/>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380"/>
        </w:trPr>
        <w:tc>
          <w:tcPr>
            <w:tcW w:w="938" w:type="pct"/>
            <w:gridSpan w:val="2"/>
            <w:vMerge w:val="restart"/>
            <w:shd w:val="clear" w:color="auto" w:fill="auto"/>
          </w:tcPr>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Тема 2.4. </w:t>
            </w:r>
            <w:r w:rsidRPr="00C55419">
              <w:rPr>
                <w:rFonts w:ascii="Times New Roman" w:hAnsi="Times New Roman"/>
                <w:sz w:val="24"/>
                <w:szCs w:val="24"/>
              </w:rPr>
              <w:t xml:space="preserve">Революционные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события 1918 –</w:t>
            </w:r>
            <w:r>
              <w:t xml:space="preserve"> </w:t>
            </w:r>
            <w:r w:rsidRPr="00C55419">
              <w:rPr>
                <w:rFonts w:ascii="Times New Roman" w:hAnsi="Times New Roman"/>
                <w:sz w:val="24"/>
                <w:szCs w:val="24"/>
              </w:rPr>
              <w:t>начала 1920-х гг. Версальско-</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 xml:space="preserve">Вашингтонская  </w:t>
            </w:r>
            <w:r w:rsidRPr="00C55419">
              <w:rPr>
                <w:rFonts w:ascii="Times New Roman" w:hAnsi="Times New Roman"/>
                <w:sz w:val="24"/>
                <w:szCs w:val="24"/>
              </w:rPr>
              <w:lastRenderedPageBreak/>
              <w:t xml:space="preserve">система. Мир в 1920-е – 1930-е гг. Нарастание </w:t>
            </w:r>
          </w:p>
          <w:p w:rsidR="00C55419" w:rsidRPr="00C55419" w:rsidRDefault="00C55419" w:rsidP="00C55419">
            <w:pPr>
              <w:pBdr>
                <w:top w:val="nil"/>
                <w:left w:val="nil"/>
                <w:bottom w:val="nil"/>
                <w:right w:val="nil"/>
                <w:between w:val="nil"/>
              </w:pBdr>
              <w:spacing w:after="0"/>
              <w:ind w:left="57" w:right="57"/>
              <w:jc w:val="both"/>
              <w:rPr>
                <w:rFonts w:ascii="Times New Roman" w:hAnsi="Times New Roman"/>
                <w:sz w:val="24"/>
                <w:szCs w:val="24"/>
              </w:rPr>
            </w:pPr>
            <w:r w:rsidRPr="00C55419">
              <w:rPr>
                <w:rFonts w:ascii="Times New Roman" w:hAnsi="Times New Roman"/>
                <w:sz w:val="24"/>
                <w:szCs w:val="24"/>
              </w:rPr>
              <w:t xml:space="preserve">агрессии в мире в </w:t>
            </w:r>
          </w:p>
          <w:p w:rsidR="00050503" w:rsidRPr="006F353E" w:rsidRDefault="00C55419" w:rsidP="00C55419">
            <w:pPr>
              <w:pBdr>
                <w:top w:val="nil"/>
                <w:left w:val="nil"/>
                <w:bottom w:val="nil"/>
                <w:right w:val="nil"/>
                <w:between w:val="nil"/>
              </w:pBdr>
              <w:spacing w:after="0"/>
              <w:ind w:left="57" w:right="57"/>
              <w:jc w:val="both"/>
              <w:rPr>
                <w:rFonts w:ascii="Times New Roman" w:hAnsi="Times New Roman"/>
                <w:color w:val="000000"/>
                <w:sz w:val="24"/>
                <w:szCs w:val="24"/>
              </w:rPr>
            </w:pPr>
            <w:r w:rsidRPr="00C55419">
              <w:rPr>
                <w:rFonts w:ascii="Times New Roman" w:hAnsi="Times New Roman"/>
                <w:sz w:val="24"/>
                <w:szCs w:val="24"/>
              </w:rPr>
              <w:t>1930-х гг.</w:t>
            </w:r>
          </w:p>
        </w:tc>
        <w:tc>
          <w:tcPr>
            <w:tcW w:w="2906" w:type="pct"/>
            <w:shd w:val="clear" w:color="auto" w:fill="auto"/>
          </w:tcPr>
          <w:p w:rsidR="00050503" w:rsidRPr="006F353E" w:rsidRDefault="00F00D5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050503" w:rsidRPr="006F353E" w:rsidRDefault="00C55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shd w:val="clear" w:color="auto" w:fill="auto"/>
          </w:tcPr>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4725EE" w:rsidRDefault="004725EE" w:rsidP="00C55419">
            <w:pPr>
              <w:widowControl w:val="0"/>
              <w:pBdr>
                <w:top w:val="nil"/>
                <w:left w:val="nil"/>
                <w:bottom w:val="nil"/>
                <w:right w:val="nil"/>
                <w:between w:val="nil"/>
              </w:pBdr>
              <w:spacing w:after="0"/>
              <w:ind w:left="57" w:right="57"/>
              <w:jc w:val="center"/>
              <w:rPr>
                <w:rFonts w:ascii="Times New Roman" w:hAnsi="Times New Roman"/>
                <w:sz w:val="24"/>
                <w:szCs w:val="24"/>
              </w:rPr>
            </w:pP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02 </w:t>
            </w:r>
          </w:p>
          <w:p w:rsidR="00C55419"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 xml:space="preserve">ОК 04 </w:t>
            </w:r>
          </w:p>
          <w:p w:rsidR="00050503" w:rsidRPr="00C55419" w:rsidRDefault="00C55419" w:rsidP="00C5541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05</w:t>
            </w:r>
          </w:p>
        </w:tc>
      </w:tr>
      <w:tr w:rsidR="007D7BB7" w:rsidRPr="006F353E" w:rsidTr="00F96A11">
        <w:trPr>
          <w:trHeight w:val="141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w:t>
            </w:r>
            <w:r>
              <w:rPr>
                <w:rFonts w:ascii="Times New Roman" w:hAnsi="Times New Roman"/>
                <w:sz w:val="24"/>
                <w:szCs w:val="24"/>
              </w:rPr>
              <w:t xml:space="preserve"> </w:t>
            </w:r>
            <w:r w:rsidRPr="00E243FA">
              <w:rPr>
                <w:rFonts w:ascii="Times New Roman" w:hAnsi="Times New Roman"/>
                <w:sz w:val="24"/>
                <w:szCs w:val="24"/>
              </w:rPr>
              <w:t xml:space="preserve">Парижская  мирная  конференция.  Лига  Наций.  Вашингтонская  конференция.  Версальско-Вашингтонская система.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Революционные  события  1918-1919  гг.  в  Европе.  Ноябрьская  революция  в  Германии. Веймарская республика. Образование Коминтерна. Венгерская советская республика.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 xml:space="preserve">Страны Европы и Северной Америки в 1920-1930-е гг. </w:t>
            </w:r>
            <w:r>
              <w:rPr>
                <w:rFonts w:ascii="Times New Roman" w:hAnsi="Times New Roman"/>
                <w:sz w:val="24"/>
                <w:szCs w:val="24"/>
              </w:rPr>
              <w:t xml:space="preserve">Рост  влияния </w:t>
            </w:r>
            <w:r w:rsidRPr="00E243FA">
              <w:rPr>
                <w:rFonts w:ascii="Times New Roman" w:hAnsi="Times New Roman"/>
                <w:sz w:val="24"/>
                <w:szCs w:val="24"/>
              </w:rPr>
              <w:t xml:space="preserve">социалистических  партий  и  профсоюзов.  Приход  лейбористов  к  власти  </w:t>
            </w:r>
            <w:proofErr w:type="gramStart"/>
            <w:r w:rsidRPr="00E243FA">
              <w:rPr>
                <w:rFonts w:ascii="Times New Roman" w:hAnsi="Times New Roman"/>
                <w:sz w:val="24"/>
                <w:szCs w:val="24"/>
              </w:rPr>
              <w:t>в</w:t>
            </w:r>
            <w:proofErr w:type="gramEnd"/>
            <w:r w:rsidRPr="00E243FA">
              <w:rPr>
                <w:rFonts w:ascii="Times New Roman" w:hAnsi="Times New Roman"/>
                <w:sz w:val="24"/>
                <w:szCs w:val="24"/>
              </w:rPr>
              <w:t xml:space="preserve">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Великобритании.  Зарождение  фашистс</w:t>
            </w:r>
            <w:r>
              <w:rPr>
                <w:rFonts w:ascii="Times New Roman" w:hAnsi="Times New Roman"/>
                <w:sz w:val="24"/>
                <w:szCs w:val="24"/>
              </w:rPr>
              <w:t xml:space="preserve">кого  движения  в  Италии;  Б. </w:t>
            </w:r>
            <w:r w:rsidRPr="00E243FA">
              <w:rPr>
                <w:rFonts w:ascii="Times New Roman" w:hAnsi="Times New Roman"/>
                <w:sz w:val="24"/>
                <w:szCs w:val="24"/>
              </w:rPr>
              <w:t xml:space="preserve">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w:t>
            </w:r>
          </w:p>
          <w:p w:rsid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Распад Османской империи. Провозглашение Турецкой Республики.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lastRenderedPageBreak/>
              <w:t>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w:t>
            </w:r>
            <w:r>
              <w:rPr>
                <w:rFonts w:ascii="Times New Roman" w:hAnsi="Times New Roman"/>
                <w:sz w:val="24"/>
                <w:szCs w:val="24"/>
              </w:rPr>
              <w:t xml:space="preserve">и  в  1919-1939  гг.  Индийский </w:t>
            </w:r>
            <w:r w:rsidRPr="00E243FA">
              <w:rPr>
                <w:rFonts w:ascii="Times New Roman" w:hAnsi="Times New Roman"/>
                <w:sz w:val="24"/>
                <w:szCs w:val="24"/>
              </w:rPr>
              <w:t xml:space="preserve">национальный конгресс. М. К. Ганди. Мексиканская революция 1910-1917 гг., ее итоги и значение. Реформы и революционные </w:t>
            </w:r>
            <w:r>
              <w:rPr>
                <w:rFonts w:ascii="Times New Roman" w:hAnsi="Times New Roman"/>
                <w:sz w:val="24"/>
                <w:szCs w:val="24"/>
              </w:rPr>
              <w:t xml:space="preserve">движения </w:t>
            </w:r>
            <w:r w:rsidRPr="00E243FA">
              <w:rPr>
                <w:rFonts w:ascii="Times New Roman" w:hAnsi="Times New Roman"/>
                <w:sz w:val="24"/>
                <w:szCs w:val="24"/>
              </w:rPr>
              <w:t xml:space="preserve">латиноамериканских странах. Народный фронт в Чили. </w:t>
            </w:r>
            <w:r>
              <w:rPr>
                <w:rFonts w:ascii="Times New Roman" w:hAnsi="Times New Roman"/>
                <w:sz w:val="24"/>
                <w:szCs w:val="24"/>
              </w:rPr>
              <w:t xml:space="preserve"> </w:t>
            </w:r>
            <w:r w:rsidRPr="00E243FA">
              <w:rPr>
                <w:rFonts w:ascii="Times New Roman" w:hAnsi="Times New Roman"/>
                <w:sz w:val="24"/>
                <w:szCs w:val="24"/>
              </w:rPr>
              <w:t>Международные отношения в 1920-1930-х гг.</w:t>
            </w:r>
            <w:r>
              <w:t xml:space="preserve"> </w:t>
            </w:r>
            <w:r w:rsidRPr="00E243FA">
              <w:rPr>
                <w:rFonts w:ascii="Times New Roman" w:hAnsi="Times New Roman"/>
                <w:sz w:val="24"/>
                <w:szCs w:val="24"/>
              </w:rPr>
              <w:t xml:space="preserve">Версальская система и реалии 1920-х гг. Планы </w:t>
            </w:r>
            <w:proofErr w:type="spellStart"/>
            <w:r w:rsidRPr="00E243FA">
              <w:rPr>
                <w:rFonts w:ascii="Times New Roman" w:hAnsi="Times New Roman"/>
                <w:sz w:val="24"/>
                <w:szCs w:val="24"/>
              </w:rPr>
              <w:t>Дауэса</w:t>
            </w:r>
            <w:proofErr w:type="spellEnd"/>
            <w:r w:rsidRPr="00E243FA">
              <w:rPr>
                <w:rFonts w:ascii="Times New Roman" w:hAnsi="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Келлога. "Эра пацифизма".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Нарастание агрессии в мире в 1930-х гг. Агрессия Я</w:t>
            </w:r>
            <w:r>
              <w:rPr>
                <w:rFonts w:ascii="Times New Roman" w:hAnsi="Times New Roman"/>
                <w:sz w:val="24"/>
                <w:szCs w:val="24"/>
              </w:rPr>
              <w:t xml:space="preserve">понии против Китая (1931-1933). </w:t>
            </w:r>
            <w:r w:rsidRPr="00E243FA">
              <w:rPr>
                <w:rFonts w:ascii="Times New Roman" w:hAnsi="Times New Roman"/>
                <w:sz w:val="24"/>
                <w:szCs w:val="24"/>
              </w:rPr>
              <w:t xml:space="preserve">Итало-эфиопская война (1935). Инициативы СССР по созданию системы коллективной безопасности.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Агрессивная  политика  Германии  в  Европе  (оккупация  Рейнской  зоны,  аншлюс  Австрии)</w:t>
            </w:r>
            <w:proofErr w:type="gramStart"/>
            <w:r w:rsidRPr="00E243FA">
              <w:rPr>
                <w:rFonts w:ascii="Times New Roman" w:hAnsi="Times New Roman"/>
                <w:sz w:val="24"/>
                <w:szCs w:val="24"/>
              </w:rPr>
              <w:t>.С</w:t>
            </w:r>
            <w:proofErr w:type="gramEnd"/>
            <w:r w:rsidRPr="00E243FA">
              <w:rPr>
                <w:rFonts w:ascii="Times New Roman" w:hAnsi="Times New Roman"/>
                <w:sz w:val="24"/>
                <w:szCs w:val="24"/>
              </w:rPr>
              <w:t xml:space="preserve">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 xml:space="preserve">Советско-германский договор о ненападении и его последствия. </w:t>
            </w:r>
          </w:p>
          <w:p w:rsidR="00E243FA" w:rsidRPr="00E243FA"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E243FA">
              <w:rPr>
                <w:rFonts w:ascii="Times New Roman" w:hAnsi="Times New Roman"/>
                <w:sz w:val="24"/>
                <w:szCs w:val="24"/>
              </w:rPr>
              <w:t>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w:t>
            </w:r>
            <w:r>
              <w:rPr>
                <w:rFonts w:ascii="Times New Roman" w:hAnsi="Times New Roman"/>
                <w:sz w:val="24"/>
                <w:szCs w:val="24"/>
              </w:rPr>
              <w:t xml:space="preserve"> </w:t>
            </w:r>
            <w:r w:rsidRPr="00E243FA">
              <w:rPr>
                <w:rFonts w:ascii="Times New Roman" w:hAnsi="Times New Roman"/>
                <w:sz w:val="24"/>
                <w:szCs w:val="24"/>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w:t>
            </w:r>
          </w:p>
          <w:p w:rsidR="00E243FA" w:rsidRPr="006F353E" w:rsidRDefault="00E243FA"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E243FA">
              <w:rPr>
                <w:rFonts w:ascii="Times New Roman" w:hAnsi="Times New Roman"/>
                <w:sz w:val="24"/>
                <w:szCs w:val="24"/>
              </w:rPr>
              <w:t>Ведущие деятели культуры первой трети XX в. Кинематограф 1920-1930-х гг.</w:t>
            </w:r>
            <w:r>
              <w:rPr>
                <w:rFonts w:ascii="Times New Roman" w:hAnsi="Times New Roman"/>
                <w:sz w:val="24"/>
                <w:szCs w:val="24"/>
              </w:rPr>
              <w:t xml:space="preserve"> </w:t>
            </w:r>
            <w:r w:rsidRPr="00E243FA">
              <w:rPr>
                <w:rFonts w:ascii="Times New Roman" w:hAnsi="Times New Roman"/>
                <w:sz w:val="24"/>
                <w:szCs w:val="24"/>
              </w:rPr>
              <w:t>Тоталитаризм и культура. Массовая культура. Олимпийское движение</w:t>
            </w:r>
          </w:p>
        </w:tc>
        <w:tc>
          <w:tcPr>
            <w:tcW w:w="409" w:type="pct"/>
            <w:shd w:val="clear" w:color="auto" w:fill="auto"/>
          </w:tcPr>
          <w:p w:rsidR="007D7BB7" w:rsidRPr="006F353E" w:rsidRDefault="00C5541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lastRenderedPageBreak/>
              <w:t>4</w:t>
            </w:r>
          </w:p>
        </w:tc>
        <w:tc>
          <w:tcPr>
            <w:tcW w:w="747" w:type="pct"/>
            <w:gridSpan w:val="2"/>
            <w:vMerge w:val="restart"/>
            <w:shd w:val="clear" w:color="auto" w:fill="auto"/>
          </w:tcPr>
          <w:p w:rsidR="007D7BB7" w:rsidRPr="00C55419" w:rsidRDefault="00C55419" w:rsidP="00695259">
            <w:pPr>
              <w:widowControl w:val="0"/>
              <w:pBdr>
                <w:top w:val="nil"/>
                <w:left w:val="nil"/>
                <w:bottom w:val="nil"/>
                <w:right w:val="nil"/>
                <w:between w:val="nil"/>
              </w:pBdr>
              <w:spacing w:after="0"/>
              <w:ind w:left="57" w:right="57"/>
              <w:jc w:val="center"/>
              <w:rPr>
                <w:rFonts w:ascii="Times New Roman" w:hAnsi="Times New Roman"/>
                <w:sz w:val="24"/>
                <w:szCs w:val="24"/>
              </w:rPr>
            </w:pPr>
            <w:r w:rsidRPr="00C55419">
              <w:rPr>
                <w:rFonts w:ascii="Times New Roman" w:hAnsi="Times New Roman"/>
                <w:sz w:val="24"/>
                <w:szCs w:val="24"/>
              </w:rPr>
              <w:t>ОК 06</w:t>
            </w:r>
          </w:p>
        </w:tc>
      </w:tr>
      <w:tr w:rsidR="007D7BB7" w:rsidRPr="006F353E" w:rsidTr="00F96A11">
        <w:trPr>
          <w:trHeight w:val="423"/>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6F353E">
              <w:rPr>
                <w:rFonts w:ascii="Times New Roman" w:hAnsi="Times New Roman"/>
                <w:b/>
                <w:i/>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7D7BB7" w:rsidRPr="006F353E" w:rsidTr="00F96A11">
        <w:trPr>
          <w:trHeight w:val="240"/>
        </w:trPr>
        <w:tc>
          <w:tcPr>
            <w:tcW w:w="938" w:type="pct"/>
            <w:gridSpan w:val="2"/>
            <w:vMerge/>
            <w:shd w:val="clear" w:color="auto" w:fill="auto"/>
          </w:tcPr>
          <w:p w:rsidR="007D7BB7" w:rsidRPr="006F353E" w:rsidRDefault="007D7BB7" w:rsidP="00695259">
            <w:pPr>
              <w:pBdr>
                <w:top w:val="nil"/>
                <w:left w:val="nil"/>
                <w:bottom w:val="nil"/>
                <w:right w:val="nil"/>
                <w:between w:val="nil"/>
              </w:pBdr>
              <w:spacing w:after="0"/>
              <w:ind w:left="57" w:right="57"/>
              <w:jc w:val="both"/>
              <w:rPr>
                <w:rFonts w:ascii="Times New Roman" w:hAnsi="Times New Roman"/>
                <w:sz w:val="24"/>
                <w:szCs w:val="24"/>
              </w:rPr>
            </w:pPr>
          </w:p>
        </w:tc>
        <w:tc>
          <w:tcPr>
            <w:tcW w:w="2906" w:type="pct"/>
            <w:shd w:val="clear" w:color="auto" w:fill="auto"/>
          </w:tcPr>
          <w:p w:rsidR="007D7BB7" w:rsidRPr="006F353E" w:rsidRDefault="007D7BB7" w:rsidP="00E24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6F353E">
              <w:rPr>
                <w:rFonts w:ascii="Times New Roman" w:hAnsi="Times New Roman"/>
                <w:sz w:val="24"/>
                <w:szCs w:val="24"/>
              </w:rPr>
              <w:t xml:space="preserve">Практическое занятие. </w:t>
            </w:r>
            <w:r w:rsidR="00E243FA" w:rsidRPr="00E243FA">
              <w:rPr>
                <w:rFonts w:ascii="Times New Roman" w:hAnsi="Times New Roman"/>
                <w:sz w:val="24"/>
                <w:szCs w:val="24"/>
              </w:rPr>
              <w:t>Распро</w:t>
            </w:r>
            <w:r w:rsidR="00E243FA">
              <w:rPr>
                <w:rFonts w:ascii="Times New Roman" w:hAnsi="Times New Roman"/>
                <w:sz w:val="24"/>
                <w:szCs w:val="24"/>
              </w:rPr>
              <w:t xml:space="preserve">странение  фашизма  в  Европе, </w:t>
            </w:r>
            <w:r w:rsidR="00E243FA" w:rsidRPr="00E243FA">
              <w:rPr>
                <w:rFonts w:ascii="Times New Roman" w:hAnsi="Times New Roman"/>
                <w:sz w:val="24"/>
                <w:szCs w:val="24"/>
              </w:rPr>
              <w:t>Антикоминтерновский  пакт  и  нарастание международной напряженности в 30-е гг. Работа с историческими источниками</w:t>
            </w:r>
          </w:p>
        </w:tc>
        <w:tc>
          <w:tcPr>
            <w:tcW w:w="409" w:type="pct"/>
            <w:shd w:val="clear" w:color="auto" w:fill="auto"/>
          </w:tcPr>
          <w:p w:rsidR="007D7BB7" w:rsidRPr="006F353E" w:rsidRDefault="007D7BB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7D7BB7" w:rsidRPr="006F353E" w:rsidRDefault="007D7BB7"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03551E" w:rsidRPr="006F353E" w:rsidTr="00F96A11">
        <w:trPr>
          <w:trHeight w:val="20"/>
        </w:trPr>
        <w:tc>
          <w:tcPr>
            <w:tcW w:w="938" w:type="pct"/>
            <w:gridSpan w:val="2"/>
            <w:vMerge w:val="restart"/>
            <w:shd w:val="clear" w:color="auto" w:fill="auto"/>
          </w:tcPr>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6F353E">
              <w:rPr>
                <w:rFonts w:ascii="Times New Roman" w:hAnsi="Times New Roman"/>
                <w:sz w:val="24"/>
                <w:szCs w:val="24"/>
              </w:rPr>
              <w:t xml:space="preserve">Тема 2.5. </w:t>
            </w:r>
            <w:r w:rsidRPr="0003551E">
              <w:rPr>
                <w:rFonts w:ascii="Times New Roman" w:hAnsi="Times New Roman"/>
                <w:sz w:val="24"/>
                <w:szCs w:val="24"/>
              </w:rPr>
              <w:t xml:space="preserve">Внешняя </w:t>
            </w:r>
          </w:p>
          <w:p w:rsidR="0003551E" w:rsidRPr="0003551E" w:rsidRDefault="0003551E" w:rsidP="0003551E">
            <w:pPr>
              <w:pBdr>
                <w:top w:val="nil"/>
                <w:left w:val="nil"/>
                <w:bottom w:val="nil"/>
                <w:right w:val="nil"/>
                <w:between w:val="nil"/>
              </w:pBdr>
              <w:spacing w:after="0"/>
              <w:ind w:left="57" w:right="57"/>
              <w:rPr>
                <w:rFonts w:ascii="Times New Roman" w:hAnsi="Times New Roman"/>
                <w:sz w:val="24"/>
                <w:szCs w:val="24"/>
              </w:rPr>
            </w:pPr>
            <w:r w:rsidRPr="0003551E">
              <w:rPr>
                <w:rFonts w:ascii="Times New Roman" w:hAnsi="Times New Roman"/>
                <w:sz w:val="24"/>
                <w:szCs w:val="24"/>
              </w:rPr>
              <w:t xml:space="preserve">политика СССР в </w:t>
            </w:r>
          </w:p>
          <w:p w:rsidR="0003551E" w:rsidRPr="0003551E" w:rsidRDefault="0003551E" w:rsidP="0003551E">
            <w:pPr>
              <w:pBdr>
                <w:top w:val="nil"/>
                <w:left w:val="nil"/>
                <w:bottom w:val="nil"/>
                <w:right w:val="nil"/>
                <w:between w:val="nil"/>
              </w:pBdr>
              <w:spacing w:after="0"/>
              <w:ind w:right="57"/>
              <w:rPr>
                <w:rFonts w:ascii="Times New Roman" w:hAnsi="Times New Roman"/>
                <w:sz w:val="24"/>
                <w:szCs w:val="24"/>
              </w:rPr>
            </w:pPr>
            <w:r w:rsidRPr="0003551E">
              <w:rPr>
                <w:rFonts w:ascii="Times New Roman" w:hAnsi="Times New Roman"/>
                <w:sz w:val="24"/>
                <w:szCs w:val="24"/>
              </w:rPr>
              <w:t xml:space="preserve">1920–1930-е годы. СССР накануне Великой Отечественной </w:t>
            </w:r>
          </w:p>
          <w:p w:rsidR="0003551E" w:rsidRPr="006F353E" w:rsidRDefault="0003551E" w:rsidP="0003551E">
            <w:pPr>
              <w:pBdr>
                <w:top w:val="nil"/>
                <w:left w:val="nil"/>
                <w:bottom w:val="nil"/>
                <w:right w:val="nil"/>
                <w:between w:val="nil"/>
              </w:pBdr>
              <w:spacing w:after="0"/>
              <w:ind w:left="57" w:right="57"/>
              <w:rPr>
                <w:rFonts w:ascii="Times New Roman" w:hAnsi="Times New Roman"/>
                <w:color w:val="000000"/>
                <w:sz w:val="24"/>
                <w:szCs w:val="24"/>
              </w:rPr>
            </w:pPr>
            <w:r w:rsidRPr="0003551E">
              <w:rPr>
                <w:rFonts w:ascii="Times New Roman" w:hAnsi="Times New Roman"/>
                <w:sz w:val="24"/>
                <w:szCs w:val="24"/>
              </w:rPr>
              <w:t>войны</w:t>
            </w: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03551E"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4</w:t>
            </w:r>
          </w:p>
        </w:tc>
        <w:tc>
          <w:tcPr>
            <w:tcW w:w="747" w:type="pct"/>
            <w:gridSpan w:val="2"/>
            <w:shd w:val="clear" w:color="auto" w:fill="auto"/>
          </w:tcPr>
          <w:p w:rsidR="00764A76" w:rsidRPr="0003551E" w:rsidRDefault="0003551E"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 xml:space="preserve">ОК 02 </w:t>
            </w:r>
            <w:r w:rsidR="00764A76" w:rsidRPr="0003551E">
              <w:rPr>
                <w:rFonts w:ascii="Times New Roman" w:hAnsi="Times New Roman"/>
                <w:sz w:val="24"/>
                <w:szCs w:val="24"/>
              </w:rPr>
              <w:t xml:space="preserve">ОК 04 </w:t>
            </w:r>
          </w:p>
          <w:p w:rsidR="0003551E" w:rsidRPr="00764A76" w:rsidRDefault="00764A76" w:rsidP="00764A76">
            <w:pPr>
              <w:widowControl w:val="0"/>
              <w:pBdr>
                <w:top w:val="nil"/>
                <w:left w:val="nil"/>
                <w:bottom w:val="nil"/>
                <w:right w:val="nil"/>
                <w:between w:val="nil"/>
              </w:pBdr>
              <w:spacing w:after="0"/>
              <w:ind w:left="57" w:right="57"/>
              <w:jc w:val="center"/>
              <w:rPr>
                <w:rFonts w:ascii="Times New Roman" w:hAnsi="Times New Roman"/>
                <w:sz w:val="24"/>
                <w:szCs w:val="24"/>
              </w:rPr>
            </w:pPr>
            <w:r w:rsidRPr="0003551E">
              <w:rPr>
                <w:rFonts w:ascii="Times New Roman" w:hAnsi="Times New Roman"/>
                <w:sz w:val="24"/>
                <w:szCs w:val="24"/>
              </w:rPr>
              <w:t>ОК 05 ОК 06</w:t>
            </w:r>
          </w:p>
        </w:tc>
      </w:tr>
      <w:tr w:rsidR="0003551E" w:rsidRPr="006F353E" w:rsidTr="00F96A11">
        <w:trPr>
          <w:trHeight w:val="1056"/>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Внешняя политика СССР в 1920-е гг. Внешняя политика: о</w:t>
            </w:r>
            <w:r>
              <w:rPr>
                <w:rFonts w:ascii="Times New Roman" w:hAnsi="Times New Roman"/>
                <w:color w:val="000000"/>
                <w:sz w:val="24"/>
                <w:szCs w:val="24"/>
              </w:rPr>
              <w:t xml:space="preserve">т курса на мировую революцию к </w:t>
            </w:r>
            <w:r w:rsidRPr="0003551E">
              <w:rPr>
                <w:rFonts w:ascii="Times New Roman" w:hAnsi="Times New Roman"/>
                <w:color w:val="000000"/>
                <w:sz w:val="24"/>
                <w:szCs w:val="24"/>
              </w:rPr>
              <w:t>концепции построения социализма в одной стране. Деятельно</w:t>
            </w:r>
            <w:r>
              <w:rPr>
                <w:rFonts w:ascii="Times New Roman" w:hAnsi="Times New Roman"/>
                <w:color w:val="000000"/>
                <w:sz w:val="24"/>
                <w:szCs w:val="24"/>
              </w:rPr>
              <w:t xml:space="preserve">сть Коминтерна как инструмента </w:t>
            </w:r>
            <w:r w:rsidRPr="0003551E">
              <w:rPr>
                <w:rFonts w:ascii="Times New Roman" w:hAnsi="Times New Roman"/>
                <w:color w:val="000000"/>
                <w:sz w:val="24"/>
                <w:szCs w:val="24"/>
              </w:rPr>
              <w:t>мировой революции. Договор в Рапалло. Выход СССР из международной изоляции. Вступ</w:t>
            </w:r>
            <w:r>
              <w:rPr>
                <w:rFonts w:ascii="Times New Roman" w:hAnsi="Times New Roman"/>
                <w:color w:val="000000"/>
                <w:sz w:val="24"/>
                <w:szCs w:val="24"/>
              </w:rPr>
              <w:t xml:space="preserve">ление </w:t>
            </w:r>
            <w:r w:rsidRPr="0003551E">
              <w:rPr>
                <w:rFonts w:ascii="Times New Roman" w:hAnsi="Times New Roman"/>
                <w:color w:val="000000"/>
                <w:sz w:val="24"/>
                <w:szCs w:val="24"/>
              </w:rPr>
              <w:t xml:space="preserve">СССР в Лигу Наций. </w:t>
            </w:r>
          </w:p>
          <w:p w:rsidR="0003551E" w:rsidRPr="0003551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Возрастание  угрозы  мировой  войны.  Попытки  орган</w:t>
            </w:r>
            <w:r>
              <w:rPr>
                <w:rFonts w:ascii="Times New Roman" w:hAnsi="Times New Roman"/>
                <w:color w:val="000000"/>
                <w:sz w:val="24"/>
                <w:szCs w:val="24"/>
              </w:rPr>
              <w:t xml:space="preserve">изовать  систему  коллективной </w:t>
            </w:r>
            <w:r w:rsidRPr="0003551E">
              <w:rPr>
                <w:rFonts w:ascii="Times New Roman" w:hAnsi="Times New Roman"/>
                <w:color w:val="000000"/>
                <w:sz w:val="24"/>
                <w:szCs w:val="24"/>
              </w:rPr>
              <w:t>безопасности  в  Европе.  Советские  добровольцы  в  Испа</w:t>
            </w:r>
            <w:r>
              <w:rPr>
                <w:rFonts w:ascii="Times New Roman" w:hAnsi="Times New Roman"/>
                <w:color w:val="000000"/>
                <w:sz w:val="24"/>
                <w:szCs w:val="24"/>
              </w:rPr>
              <w:t xml:space="preserve">нии  и  в  Китае.  Вооруженные </w:t>
            </w:r>
            <w:r w:rsidRPr="0003551E">
              <w:rPr>
                <w:rFonts w:ascii="Times New Roman" w:hAnsi="Times New Roman"/>
                <w:color w:val="000000"/>
                <w:sz w:val="24"/>
                <w:szCs w:val="24"/>
              </w:rPr>
              <w:t xml:space="preserve">конфликты на озере Хасан, реке Халхин-Гол. </w:t>
            </w:r>
          </w:p>
          <w:p w:rsidR="0003551E" w:rsidRPr="006F353E" w:rsidRDefault="0003551E" w:rsidP="0003551E">
            <w:pPr>
              <w:spacing w:after="0"/>
              <w:jc w:val="both"/>
              <w:rPr>
                <w:rFonts w:ascii="Times New Roman" w:hAnsi="Times New Roman"/>
                <w:color w:val="000000"/>
                <w:sz w:val="24"/>
                <w:szCs w:val="24"/>
              </w:rPr>
            </w:pPr>
            <w:r w:rsidRPr="0003551E">
              <w:rPr>
                <w:rFonts w:ascii="Times New Roman" w:hAnsi="Times New Roman"/>
                <w:color w:val="000000"/>
                <w:sz w:val="24"/>
                <w:szCs w:val="24"/>
              </w:rPr>
              <w:t>СССР  накануне  Великой  Отечественной  войны.  Мюнхенский</w:t>
            </w:r>
            <w:r>
              <w:rPr>
                <w:rFonts w:ascii="Times New Roman" w:hAnsi="Times New Roman"/>
                <w:color w:val="000000"/>
                <w:sz w:val="24"/>
                <w:szCs w:val="24"/>
              </w:rPr>
              <w:t xml:space="preserve">  договор  1938  г. и угроза </w:t>
            </w:r>
            <w:r w:rsidRPr="0003551E">
              <w:rPr>
                <w:rFonts w:ascii="Times New Roman" w:hAnsi="Times New Roman"/>
                <w:color w:val="000000"/>
                <w:sz w:val="24"/>
                <w:szCs w:val="24"/>
              </w:rPr>
              <w:t>международной изоляции СССР. Заключение договора о нена</w:t>
            </w:r>
            <w:r>
              <w:rPr>
                <w:rFonts w:ascii="Times New Roman" w:hAnsi="Times New Roman"/>
                <w:color w:val="000000"/>
                <w:sz w:val="24"/>
                <w:szCs w:val="24"/>
              </w:rPr>
              <w:t xml:space="preserve">падении между СССР и Германией </w:t>
            </w:r>
            <w:r w:rsidRPr="0003551E">
              <w:rPr>
                <w:rFonts w:ascii="Times New Roman" w:hAnsi="Times New Roman"/>
                <w:color w:val="000000"/>
                <w:sz w:val="24"/>
                <w:szCs w:val="24"/>
              </w:rPr>
              <w:t>в 1939 г. Зимняя война с Финляндией. Включение в состав</w:t>
            </w:r>
            <w:r>
              <w:rPr>
                <w:rFonts w:ascii="Times New Roman" w:hAnsi="Times New Roman"/>
                <w:color w:val="000000"/>
                <w:sz w:val="24"/>
                <w:szCs w:val="24"/>
              </w:rPr>
              <w:t xml:space="preserve"> СССР Латвии, Литвы и Эстонии; </w:t>
            </w:r>
            <w:r w:rsidRPr="0003551E">
              <w:rPr>
                <w:rFonts w:ascii="Times New Roman" w:hAnsi="Times New Roman"/>
                <w:color w:val="000000"/>
                <w:sz w:val="24"/>
                <w:szCs w:val="24"/>
              </w:rPr>
              <w:t>Бессарабии, Северной Буковины, Западной Украины и Западной Белоруссии</w:t>
            </w:r>
          </w:p>
        </w:tc>
        <w:tc>
          <w:tcPr>
            <w:tcW w:w="409" w:type="pct"/>
            <w:shd w:val="clear" w:color="auto" w:fill="auto"/>
          </w:tcPr>
          <w:p w:rsidR="0003551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03551E" w:rsidRPr="006F353E" w:rsidRDefault="002F0FFB"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t>2</w:t>
            </w:r>
          </w:p>
        </w:tc>
        <w:tc>
          <w:tcPr>
            <w:tcW w:w="747" w:type="pct"/>
            <w:gridSpan w:val="2"/>
            <w:vMerge w:val="restart"/>
            <w:shd w:val="clear" w:color="auto" w:fill="auto"/>
          </w:tcPr>
          <w:p w:rsidR="00764A76" w:rsidRDefault="00764A76" w:rsidP="0003551E">
            <w:pPr>
              <w:widowControl w:val="0"/>
              <w:pBdr>
                <w:top w:val="nil"/>
                <w:left w:val="nil"/>
                <w:bottom w:val="nil"/>
                <w:right w:val="nil"/>
                <w:between w:val="nil"/>
              </w:pBdr>
              <w:spacing w:after="0"/>
              <w:ind w:left="57" w:right="57"/>
              <w:jc w:val="center"/>
              <w:rPr>
                <w:rFonts w:ascii="Times New Roman" w:hAnsi="Times New Roman"/>
                <w:sz w:val="24"/>
                <w:szCs w:val="24"/>
              </w:rPr>
            </w:pP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02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04 </w:t>
            </w:r>
          </w:p>
          <w:p w:rsidR="00764A76" w:rsidRPr="00764A76" w:rsidRDefault="00764A76" w:rsidP="00764A76">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764A76">
              <w:rPr>
                <w:rFonts w:ascii="Times New Roman" w:hAnsi="Times New Roman"/>
                <w:color w:val="000000" w:themeColor="text1"/>
                <w:sz w:val="24"/>
                <w:szCs w:val="24"/>
              </w:rPr>
              <w:t xml:space="preserve">ОК 05 </w:t>
            </w:r>
          </w:p>
          <w:p w:rsidR="00764A76" w:rsidRPr="006F353E" w:rsidRDefault="00764A76" w:rsidP="00764A76">
            <w:pPr>
              <w:widowControl w:val="0"/>
              <w:pBdr>
                <w:top w:val="nil"/>
                <w:left w:val="nil"/>
                <w:bottom w:val="nil"/>
                <w:right w:val="nil"/>
                <w:between w:val="nil"/>
              </w:pBdr>
              <w:spacing w:after="0"/>
              <w:ind w:left="57" w:right="57"/>
              <w:jc w:val="center"/>
              <w:rPr>
                <w:rFonts w:ascii="Times New Roman" w:hAnsi="Times New Roman"/>
                <w:i/>
                <w:sz w:val="24"/>
                <w:szCs w:val="24"/>
              </w:rPr>
            </w:pPr>
            <w:r w:rsidRPr="00764A76">
              <w:rPr>
                <w:rFonts w:ascii="Times New Roman" w:hAnsi="Times New Roman"/>
                <w:color w:val="000000" w:themeColor="text1"/>
                <w:sz w:val="24"/>
                <w:szCs w:val="24"/>
              </w:rPr>
              <w:t>ОК 06</w:t>
            </w: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6F353E" w:rsidRDefault="0003551E"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3551E" w:rsidRPr="006F353E" w:rsidTr="00F96A11">
        <w:trPr>
          <w:trHeight w:val="20"/>
        </w:trPr>
        <w:tc>
          <w:tcPr>
            <w:tcW w:w="938" w:type="pct"/>
            <w:gridSpan w:val="2"/>
            <w:vMerge/>
            <w:shd w:val="clear" w:color="auto" w:fill="auto"/>
          </w:tcPr>
          <w:p w:rsidR="0003551E" w:rsidRPr="006F353E" w:rsidRDefault="0003551E"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03551E" w:rsidRPr="0037204E" w:rsidRDefault="0003551E" w:rsidP="0037204E">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color w:val="000000"/>
                <w:sz w:val="24"/>
                <w:szCs w:val="24"/>
              </w:rPr>
              <w:t>Практическая работа</w:t>
            </w:r>
            <w:r w:rsidRPr="006F353E">
              <w:rPr>
                <w:rFonts w:ascii="Times New Roman" w:hAnsi="Times New Roman"/>
                <w:sz w:val="24"/>
                <w:szCs w:val="24"/>
              </w:rPr>
              <w:t xml:space="preserve">. </w:t>
            </w:r>
            <w:r w:rsidR="0037204E" w:rsidRPr="0037204E">
              <w:rPr>
                <w:rFonts w:ascii="Times New Roman" w:hAnsi="Times New Roman"/>
                <w:sz w:val="24"/>
                <w:szCs w:val="24"/>
              </w:rPr>
              <w:t xml:space="preserve">Противоречия внешней политики СССР: </w:t>
            </w:r>
            <w:r w:rsidR="0037204E">
              <w:rPr>
                <w:rFonts w:ascii="Times New Roman" w:hAnsi="Times New Roman"/>
                <w:sz w:val="24"/>
                <w:szCs w:val="24"/>
              </w:rPr>
              <w:t xml:space="preserve">деятельность НКИД и Коминтерна. </w:t>
            </w:r>
            <w:r w:rsidR="0037204E" w:rsidRPr="0037204E">
              <w:rPr>
                <w:rFonts w:ascii="Times New Roman" w:hAnsi="Times New Roman"/>
                <w:sz w:val="24"/>
                <w:szCs w:val="24"/>
              </w:rPr>
              <w:t xml:space="preserve">Результативность </w:t>
            </w:r>
            <w:r w:rsidR="0037204E">
              <w:rPr>
                <w:rFonts w:ascii="Times New Roman" w:hAnsi="Times New Roman"/>
                <w:sz w:val="24"/>
                <w:szCs w:val="24"/>
              </w:rPr>
              <w:t xml:space="preserve">внешней политики </w:t>
            </w:r>
            <w:r w:rsidR="0037204E" w:rsidRPr="0037204E">
              <w:rPr>
                <w:rFonts w:ascii="Times New Roman" w:hAnsi="Times New Roman"/>
                <w:sz w:val="24"/>
                <w:szCs w:val="24"/>
              </w:rPr>
              <w:t>СССР  межвоенного  периода.  Работа  с  историческими  источниками  и исторической картой</w:t>
            </w:r>
          </w:p>
        </w:tc>
        <w:tc>
          <w:tcPr>
            <w:tcW w:w="409" w:type="pct"/>
            <w:shd w:val="clear" w:color="auto" w:fill="auto"/>
          </w:tcPr>
          <w:p w:rsidR="0003551E" w:rsidRPr="006F353E" w:rsidRDefault="000355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t>2</w:t>
            </w:r>
          </w:p>
        </w:tc>
        <w:tc>
          <w:tcPr>
            <w:tcW w:w="747" w:type="pct"/>
            <w:gridSpan w:val="2"/>
            <w:vMerge/>
            <w:shd w:val="clear" w:color="auto" w:fill="auto"/>
          </w:tcPr>
          <w:p w:rsidR="0003551E" w:rsidRPr="006F353E" w:rsidRDefault="0003551E"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050503" w:rsidRPr="006F353E" w:rsidTr="00F96A11">
        <w:trPr>
          <w:trHeight w:val="20"/>
        </w:trPr>
        <w:tc>
          <w:tcPr>
            <w:tcW w:w="938" w:type="pct"/>
            <w:gridSpan w:val="2"/>
            <w:shd w:val="clear" w:color="auto" w:fill="auto"/>
          </w:tcPr>
          <w:p w:rsidR="00050503" w:rsidRPr="00C83D35" w:rsidRDefault="00E645E8" w:rsidP="009321E6">
            <w:pPr>
              <w:pBdr>
                <w:top w:val="nil"/>
                <w:left w:val="nil"/>
                <w:bottom w:val="nil"/>
                <w:right w:val="nil"/>
                <w:between w:val="nil"/>
              </w:pBdr>
              <w:spacing w:after="0"/>
              <w:ind w:left="57" w:right="57"/>
              <w:rPr>
                <w:rFonts w:ascii="Times New Roman" w:hAnsi="Times New Roman"/>
                <w:b/>
                <w:color w:val="000000"/>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050503" w:rsidRPr="006F353E" w:rsidRDefault="00E645E8" w:rsidP="00715273">
            <w:pPr>
              <w:pBdr>
                <w:top w:val="nil"/>
                <w:left w:val="nil"/>
                <w:bottom w:val="nil"/>
                <w:right w:val="nil"/>
                <w:between w:val="nil"/>
              </w:pBdr>
              <w:spacing w:after="0"/>
              <w:ind w:left="57" w:right="57"/>
              <w:jc w:val="both"/>
              <w:rPr>
                <w:rFonts w:ascii="Times New Roman" w:hAnsi="Times New Roman"/>
                <w:color w:val="000000"/>
                <w:sz w:val="24"/>
                <w:szCs w:val="24"/>
              </w:rPr>
            </w:pPr>
            <w:r w:rsidRPr="00E645E8">
              <w:rPr>
                <w:rFonts w:ascii="Times New Roman" w:hAnsi="Times New Roman"/>
                <w:color w:val="000000"/>
                <w:sz w:val="24"/>
                <w:szCs w:val="24"/>
              </w:rPr>
              <w:t>«По плану ГОЭЛРО»: становление советской энергетики. Работники электрос</w:t>
            </w:r>
            <w:r w:rsidR="00715273">
              <w:rPr>
                <w:rFonts w:ascii="Times New Roman" w:hAnsi="Times New Roman"/>
                <w:color w:val="000000"/>
                <w:sz w:val="24"/>
                <w:szCs w:val="24"/>
              </w:rPr>
              <w:t>танций в годы великих свершений.</w:t>
            </w:r>
            <w:r w:rsidRPr="00E645E8">
              <w:rPr>
                <w:rFonts w:ascii="Times New Roman" w:hAnsi="Times New Roman"/>
                <w:color w:val="000000"/>
                <w:sz w:val="24"/>
                <w:szCs w:val="24"/>
              </w:rPr>
              <w:t xml:space="preserve"> Наш край в 1920-1930-е гг.</w:t>
            </w:r>
          </w:p>
        </w:tc>
        <w:tc>
          <w:tcPr>
            <w:tcW w:w="409" w:type="pct"/>
            <w:shd w:val="clear" w:color="auto" w:fill="auto"/>
          </w:tcPr>
          <w:p w:rsidR="00050503" w:rsidRPr="006F353E" w:rsidRDefault="00E645E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2</w:t>
            </w:r>
          </w:p>
        </w:tc>
        <w:tc>
          <w:tcPr>
            <w:tcW w:w="747" w:type="pct"/>
            <w:gridSpan w:val="2"/>
            <w:shd w:val="clear" w:color="auto" w:fill="auto"/>
          </w:tcPr>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01, ОК 02, </w:t>
            </w:r>
          </w:p>
          <w:p w:rsidR="00E645E8" w:rsidRPr="00E645E8" w:rsidRDefault="00E645E8" w:rsidP="00E645E8">
            <w:pPr>
              <w:widowControl w:val="0"/>
              <w:pBdr>
                <w:top w:val="nil"/>
                <w:left w:val="nil"/>
                <w:bottom w:val="nil"/>
                <w:right w:val="nil"/>
                <w:between w:val="nil"/>
              </w:pBdr>
              <w:spacing w:after="0"/>
              <w:ind w:left="57" w:right="57"/>
              <w:jc w:val="center"/>
              <w:rPr>
                <w:rFonts w:ascii="Times New Roman" w:hAnsi="Times New Roman"/>
                <w:sz w:val="24"/>
                <w:szCs w:val="24"/>
              </w:rPr>
            </w:pPr>
            <w:r w:rsidRPr="00E645E8">
              <w:rPr>
                <w:rFonts w:ascii="Times New Roman" w:hAnsi="Times New Roman"/>
                <w:sz w:val="24"/>
                <w:szCs w:val="24"/>
              </w:rPr>
              <w:t xml:space="preserve">ОК 04, ОК </w:t>
            </w:r>
          </w:p>
          <w:p w:rsidR="00050503" w:rsidRPr="006F353E" w:rsidRDefault="00E645E8" w:rsidP="00E645E8">
            <w:pPr>
              <w:widowControl w:val="0"/>
              <w:pBdr>
                <w:top w:val="nil"/>
                <w:left w:val="nil"/>
                <w:bottom w:val="nil"/>
                <w:right w:val="nil"/>
                <w:between w:val="nil"/>
              </w:pBdr>
              <w:spacing w:after="0"/>
              <w:ind w:left="57" w:right="57"/>
              <w:jc w:val="center"/>
              <w:rPr>
                <w:rFonts w:ascii="Times New Roman" w:hAnsi="Times New Roman"/>
                <w:i/>
                <w:sz w:val="24"/>
                <w:szCs w:val="24"/>
              </w:rPr>
            </w:pPr>
            <w:r w:rsidRPr="00E645E8">
              <w:rPr>
                <w:rFonts w:ascii="Times New Roman" w:hAnsi="Times New Roman"/>
                <w:sz w:val="24"/>
                <w:szCs w:val="24"/>
              </w:rPr>
              <w:t>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1.1.-1.4.</w:t>
            </w:r>
            <w:r w:rsidR="00B67E36">
              <w:rPr>
                <w:rFonts w:ascii="Times New Roman" w:eastAsia="Calibri" w:hAnsi="Times New Roman"/>
                <w:iCs/>
                <w:sz w:val="24"/>
                <w:szCs w:val="24"/>
              </w:rPr>
              <w:t xml:space="preserve"> </w:t>
            </w:r>
            <w:r w:rsidR="00B67E36" w:rsidRPr="00D70FDE">
              <w:rPr>
                <w:sz w:val="24"/>
                <w:szCs w:val="24"/>
              </w:rPr>
              <w:t xml:space="preserve"> </w:t>
            </w:r>
          </w:p>
        </w:tc>
      </w:tr>
      <w:tr w:rsidR="00F00D57" w:rsidRPr="006F353E" w:rsidTr="00F96A11">
        <w:trPr>
          <w:trHeight w:val="220"/>
        </w:trPr>
        <w:tc>
          <w:tcPr>
            <w:tcW w:w="3844" w:type="pct"/>
            <w:gridSpan w:val="3"/>
            <w:shd w:val="clear" w:color="auto" w:fill="auto"/>
          </w:tcPr>
          <w:p w:rsidR="00F00D57" w:rsidRPr="00A87AD3" w:rsidRDefault="00F00D57" w:rsidP="00A87AD3">
            <w:pPr>
              <w:pBdr>
                <w:top w:val="nil"/>
                <w:left w:val="nil"/>
                <w:bottom w:val="nil"/>
                <w:right w:val="nil"/>
                <w:between w:val="nil"/>
              </w:pBdr>
              <w:spacing w:after="0"/>
              <w:ind w:left="57" w:right="57"/>
              <w:rPr>
                <w:rFonts w:ascii="Times New Roman" w:hAnsi="Times New Roman"/>
                <w:b/>
                <w:sz w:val="24"/>
                <w:szCs w:val="24"/>
              </w:rPr>
            </w:pPr>
            <w:r w:rsidRPr="006F353E">
              <w:rPr>
                <w:rFonts w:ascii="Times New Roman" w:hAnsi="Times New Roman"/>
                <w:b/>
                <w:sz w:val="24"/>
                <w:szCs w:val="24"/>
              </w:rPr>
              <w:t xml:space="preserve">Раздел 3. </w:t>
            </w:r>
            <w:r w:rsidR="00A87AD3" w:rsidRPr="00A87AD3">
              <w:rPr>
                <w:rFonts w:ascii="Times New Roman" w:hAnsi="Times New Roman"/>
                <w:b/>
                <w:sz w:val="24"/>
                <w:szCs w:val="24"/>
              </w:rPr>
              <w:t xml:space="preserve">Вторая  мировая  война:  причины,  состав  участников,  основные  этапы  и  события,  </w:t>
            </w:r>
            <w:r w:rsidR="00A87AD3" w:rsidRPr="00A87AD3">
              <w:rPr>
                <w:rFonts w:ascii="Times New Roman" w:hAnsi="Times New Roman"/>
                <w:b/>
                <w:sz w:val="24"/>
                <w:szCs w:val="24"/>
              </w:rPr>
              <w:lastRenderedPageBreak/>
              <w:t>итоги.  Великая Отечественная война. 1941–1945 годы</w:t>
            </w:r>
          </w:p>
        </w:tc>
        <w:tc>
          <w:tcPr>
            <w:tcW w:w="409" w:type="pct"/>
            <w:shd w:val="clear" w:color="auto" w:fill="auto"/>
          </w:tcPr>
          <w:p w:rsidR="00F00D57"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A87AD3">
              <w:rPr>
                <w:rFonts w:ascii="Times New Roman" w:hAnsi="Times New Roman"/>
                <w:b/>
                <w:sz w:val="24"/>
                <w:szCs w:val="24"/>
              </w:rPr>
              <w:lastRenderedPageBreak/>
              <w:t>2</w:t>
            </w:r>
            <w:r w:rsidR="001500F7">
              <w:rPr>
                <w:rFonts w:ascii="Times New Roman" w:hAnsi="Times New Roman"/>
                <w:b/>
                <w:sz w:val="24"/>
                <w:szCs w:val="24"/>
              </w:rPr>
              <w:t>4</w:t>
            </w:r>
          </w:p>
        </w:tc>
        <w:tc>
          <w:tcPr>
            <w:tcW w:w="747" w:type="pct"/>
            <w:gridSpan w:val="2"/>
            <w:shd w:val="clear" w:color="auto" w:fill="auto"/>
          </w:tcPr>
          <w:p w:rsidR="00A87AD3" w:rsidRPr="00A87AD3" w:rsidRDefault="00A87AD3" w:rsidP="00A87AD3">
            <w:pPr>
              <w:widowControl w:val="0"/>
              <w:pBdr>
                <w:top w:val="nil"/>
                <w:left w:val="nil"/>
                <w:bottom w:val="nil"/>
                <w:right w:val="nil"/>
                <w:between w:val="nil"/>
              </w:pBdr>
              <w:spacing w:after="0"/>
              <w:ind w:left="57" w:right="57"/>
              <w:jc w:val="center"/>
              <w:rPr>
                <w:rFonts w:ascii="Times New Roman" w:hAnsi="Times New Roman"/>
                <w:sz w:val="24"/>
                <w:szCs w:val="24"/>
              </w:rPr>
            </w:pPr>
            <w:r w:rsidRPr="00A87AD3">
              <w:rPr>
                <w:rFonts w:ascii="Times New Roman" w:hAnsi="Times New Roman"/>
                <w:sz w:val="24"/>
                <w:szCs w:val="24"/>
              </w:rPr>
              <w:t xml:space="preserve">ОК 01, ОК 02, ОК </w:t>
            </w:r>
            <w:r w:rsidRPr="00A87AD3">
              <w:rPr>
                <w:rFonts w:ascii="Times New Roman" w:hAnsi="Times New Roman"/>
                <w:sz w:val="24"/>
                <w:szCs w:val="24"/>
              </w:rPr>
              <w:lastRenderedPageBreak/>
              <w:t xml:space="preserve">04 </w:t>
            </w:r>
          </w:p>
          <w:p w:rsidR="00F00D57" w:rsidRPr="006F353E" w:rsidRDefault="00A87AD3" w:rsidP="00A87AD3">
            <w:pPr>
              <w:widowControl w:val="0"/>
              <w:pBdr>
                <w:top w:val="nil"/>
                <w:left w:val="nil"/>
                <w:bottom w:val="nil"/>
                <w:right w:val="nil"/>
                <w:between w:val="nil"/>
              </w:pBdr>
              <w:spacing w:after="0"/>
              <w:ind w:left="57" w:right="57"/>
              <w:jc w:val="center"/>
              <w:rPr>
                <w:rFonts w:ascii="Times New Roman" w:hAnsi="Times New Roman"/>
                <w:i/>
                <w:sz w:val="24"/>
                <w:szCs w:val="24"/>
              </w:rPr>
            </w:pPr>
            <w:r w:rsidRPr="00A87AD3">
              <w:rPr>
                <w:rFonts w:ascii="Times New Roman" w:hAnsi="Times New Roman"/>
                <w:sz w:val="24"/>
                <w:szCs w:val="24"/>
              </w:rPr>
              <w:t>ОК 05, ОК 06</w:t>
            </w:r>
          </w:p>
        </w:tc>
      </w:tr>
      <w:tr w:rsidR="00A87AD3" w:rsidRPr="006F353E" w:rsidTr="00F96A11">
        <w:trPr>
          <w:trHeight w:val="240"/>
        </w:trPr>
        <w:tc>
          <w:tcPr>
            <w:tcW w:w="938" w:type="pct"/>
            <w:gridSpan w:val="2"/>
            <w:vMerge w:val="restart"/>
            <w:shd w:val="clear" w:color="auto" w:fill="auto"/>
          </w:tcPr>
          <w:p w:rsidR="00A87AD3" w:rsidRPr="00A87AD3" w:rsidRDefault="00A87AD3" w:rsidP="00A87AD3">
            <w:pPr>
              <w:spacing w:after="0"/>
              <w:ind w:left="57" w:right="57"/>
              <w:rPr>
                <w:rFonts w:ascii="Times New Roman" w:hAnsi="Times New Roman"/>
                <w:b/>
                <w:sz w:val="24"/>
                <w:szCs w:val="24"/>
              </w:rPr>
            </w:pPr>
            <w:r w:rsidRPr="006F353E">
              <w:rPr>
                <w:rFonts w:ascii="Times New Roman" w:hAnsi="Times New Roman"/>
                <w:sz w:val="24"/>
                <w:szCs w:val="24"/>
              </w:rPr>
              <w:lastRenderedPageBreak/>
              <w:t xml:space="preserve">Тема </w:t>
            </w:r>
            <w:r w:rsidRPr="006F353E">
              <w:rPr>
                <w:rFonts w:ascii="Times New Roman" w:hAnsi="Times New Roman"/>
                <w:b/>
                <w:sz w:val="24"/>
                <w:szCs w:val="24"/>
              </w:rPr>
              <w:t>3.1</w:t>
            </w:r>
            <w:r>
              <w:rPr>
                <w:rFonts w:ascii="Times New Roman" w:hAnsi="Times New Roman"/>
                <w:b/>
                <w:sz w:val="24"/>
                <w:szCs w:val="24"/>
              </w:rPr>
              <w:t xml:space="preserve">. </w:t>
            </w:r>
            <w:r w:rsidRPr="00A87AD3">
              <w:rPr>
                <w:rFonts w:ascii="Times New Roman" w:hAnsi="Times New Roman"/>
                <w:b/>
                <w:sz w:val="24"/>
                <w:szCs w:val="24"/>
              </w:rPr>
              <w:t xml:space="preserve">Начало Второй мировой войны. Начальный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период Великой </w:t>
            </w:r>
          </w:p>
          <w:p w:rsidR="00A87AD3" w:rsidRPr="00A87AD3" w:rsidRDefault="00A87AD3" w:rsidP="00A87AD3">
            <w:pPr>
              <w:spacing w:after="0"/>
              <w:ind w:left="57" w:right="57"/>
              <w:rPr>
                <w:rFonts w:ascii="Times New Roman" w:hAnsi="Times New Roman"/>
                <w:b/>
                <w:sz w:val="24"/>
                <w:szCs w:val="24"/>
              </w:rPr>
            </w:pPr>
            <w:r w:rsidRPr="00A87AD3">
              <w:rPr>
                <w:rFonts w:ascii="Times New Roman" w:hAnsi="Times New Roman"/>
                <w:b/>
                <w:sz w:val="24"/>
                <w:szCs w:val="24"/>
              </w:rPr>
              <w:t xml:space="preserve">Отечественной </w:t>
            </w:r>
          </w:p>
          <w:p w:rsidR="00A87AD3" w:rsidRPr="00A87AD3" w:rsidRDefault="00A87AD3" w:rsidP="00A87AD3">
            <w:pPr>
              <w:spacing w:after="0"/>
              <w:ind w:right="57"/>
              <w:rPr>
                <w:rFonts w:ascii="Times New Roman" w:hAnsi="Times New Roman"/>
                <w:b/>
                <w:sz w:val="24"/>
                <w:szCs w:val="24"/>
              </w:rPr>
            </w:pPr>
            <w:r w:rsidRPr="00A87AD3">
              <w:rPr>
                <w:rFonts w:ascii="Times New Roman" w:hAnsi="Times New Roman"/>
                <w:b/>
                <w:sz w:val="24"/>
                <w:szCs w:val="24"/>
              </w:rPr>
              <w:t>войны (июнь 1941 – осень 1942)</w:t>
            </w:r>
          </w:p>
        </w:tc>
        <w:tc>
          <w:tcPr>
            <w:tcW w:w="2906" w:type="pct"/>
            <w:shd w:val="clear" w:color="auto" w:fill="auto"/>
          </w:tcPr>
          <w:p w:rsidR="00A87AD3" w:rsidRPr="006F353E"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A87AD3" w:rsidRPr="00A87AD3" w:rsidRDefault="001500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6</w:t>
            </w:r>
          </w:p>
        </w:tc>
        <w:tc>
          <w:tcPr>
            <w:tcW w:w="747" w:type="pct"/>
            <w:gridSpan w:val="2"/>
            <w:vMerge w:val="restart"/>
            <w:shd w:val="clear" w:color="auto" w:fill="auto"/>
          </w:tcPr>
          <w:p w:rsidR="00A87AD3" w:rsidRPr="006F353E" w:rsidRDefault="00A87AD3" w:rsidP="00695259">
            <w:pPr>
              <w:widowControl w:val="0"/>
              <w:pBdr>
                <w:top w:val="nil"/>
                <w:left w:val="nil"/>
                <w:bottom w:val="nil"/>
                <w:right w:val="nil"/>
                <w:between w:val="nil"/>
              </w:pBdr>
              <w:spacing w:after="0"/>
              <w:ind w:left="57" w:right="57"/>
              <w:jc w:val="center"/>
              <w:rPr>
                <w:rFonts w:ascii="Times New Roman" w:hAnsi="Times New Roman"/>
                <w:i/>
                <w:sz w:val="24"/>
                <w:szCs w:val="24"/>
              </w:rPr>
            </w:pPr>
          </w:p>
        </w:tc>
      </w:tr>
      <w:tr w:rsidR="00A87AD3" w:rsidRPr="006F353E" w:rsidTr="00F96A11">
        <w:trPr>
          <w:trHeight w:val="1872"/>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Начало Второй мировой войны. Причины Второй мирово</w:t>
            </w:r>
            <w:r>
              <w:rPr>
                <w:rFonts w:ascii="Times New Roman" w:hAnsi="Times New Roman"/>
                <w:sz w:val="24"/>
                <w:szCs w:val="24"/>
              </w:rPr>
              <w:t xml:space="preserve">й войны. Нападение Германии на </w:t>
            </w:r>
            <w:r w:rsidRPr="00A87AD3">
              <w:rPr>
                <w:rFonts w:ascii="Times New Roman" w:hAnsi="Times New Roman"/>
                <w:sz w:val="24"/>
                <w:szCs w:val="24"/>
              </w:rPr>
              <w:t>Польшу и начало мировой войны. Стратегические планы г</w:t>
            </w:r>
            <w:r>
              <w:rPr>
                <w:rFonts w:ascii="Times New Roman" w:hAnsi="Times New Roman"/>
                <w:sz w:val="24"/>
                <w:szCs w:val="24"/>
              </w:rPr>
              <w:t xml:space="preserve">лавных воюющих сторон. Разгром </w:t>
            </w:r>
            <w:r w:rsidRPr="00A87AD3">
              <w:rPr>
                <w:rFonts w:ascii="Times New Roman" w:hAnsi="Times New Roman"/>
                <w:sz w:val="24"/>
                <w:szCs w:val="24"/>
              </w:rPr>
              <w:t>Польши.  Блицкриг.  "Странная  война".  Советско-финляндска</w:t>
            </w:r>
            <w:r>
              <w:rPr>
                <w:rFonts w:ascii="Times New Roman" w:hAnsi="Times New Roman"/>
                <w:sz w:val="24"/>
                <w:szCs w:val="24"/>
              </w:rPr>
              <w:t xml:space="preserve">я война  и  ее  международные </w:t>
            </w:r>
            <w:r w:rsidRPr="00A87AD3">
              <w:rPr>
                <w:rFonts w:ascii="Times New Roman" w:hAnsi="Times New Roman"/>
                <w:sz w:val="24"/>
                <w:szCs w:val="24"/>
              </w:rPr>
              <w:t>последствия. Захват Германией Дании и Норвегии. Разгром Фр</w:t>
            </w:r>
            <w:r>
              <w:rPr>
                <w:rFonts w:ascii="Times New Roman" w:hAnsi="Times New Roman"/>
                <w:sz w:val="24"/>
                <w:szCs w:val="24"/>
              </w:rPr>
              <w:t xml:space="preserve">анции и ее союзников. Битва за </w:t>
            </w:r>
            <w:r w:rsidRPr="00A87AD3">
              <w:rPr>
                <w:rFonts w:ascii="Times New Roman" w:hAnsi="Times New Roman"/>
                <w:sz w:val="24"/>
                <w:szCs w:val="24"/>
              </w:rPr>
              <w:t>Британию. Агрессия Герман</w:t>
            </w:r>
            <w:r>
              <w:rPr>
                <w:rFonts w:ascii="Times New Roman" w:hAnsi="Times New Roman"/>
                <w:sz w:val="24"/>
                <w:szCs w:val="24"/>
              </w:rPr>
              <w:t xml:space="preserve">ии и ее союзников на Балканах. </w:t>
            </w:r>
            <w:r w:rsidRPr="00A87AD3">
              <w:rPr>
                <w:rFonts w:ascii="Times New Roman" w:hAnsi="Times New Roman"/>
                <w:sz w:val="24"/>
                <w:szCs w:val="24"/>
              </w:rPr>
              <w:t>Положение в оккупированных странах. "Новый порядок".</w:t>
            </w:r>
            <w:r>
              <w:rPr>
                <w:rFonts w:ascii="Times New Roman" w:hAnsi="Times New Roman"/>
                <w:sz w:val="24"/>
                <w:szCs w:val="24"/>
              </w:rPr>
              <w:t xml:space="preserve"> Нацистская политика геноцида, </w:t>
            </w:r>
            <w:r w:rsidRPr="00A87AD3">
              <w:rPr>
                <w:rFonts w:ascii="Times New Roman" w:hAnsi="Times New Roman"/>
                <w:sz w:val="24"/>
                <w:szCs w:val="24"/>
              </w:rPr>
              <w:t>холокост. Концентрационные лагеря. Принудительная труд</w:t>
            </w:r>
            <w:r>
              <w:rPr>
                <w:rFonts w:ascii="Times New Roman" w:hAnsi="Times New Roman"/>
                <w:sz w:val="24"/>
                <w:szCs w:val="24"/>
              </w:rPr>
              <w:t xml:space="preserve">овая миграция и насильственные </w:t>
            </w:r>
            <w:r w:rsidRPr="00A87AD3">
              <w:rPr>
                <w:rFonts w:ascii="Times New Roman" w:hAnsi="Times New Roman"/>
                <w:sz w:val="24"/>
                <w:szCs w:val="24"/>
              </w:rPr>
              <w:t>переселения</w:t>
            </w:r>
            <w:r w:rsidR="005C5A48">
              <w:rPr>
                <w:rFonts w:ascii="Times New Roman" w:hAnsi="Times New Roman"/>
                <w:sz w:val="24"/>
                <w:szCs w:val="24"/>
              </w:rPr>
              <w:t xml:space="preserve">.  Коллаборационизм. Движение </w:t>
            </w:r>
            <w:r w:rsidRPr="00A87AD3">
              <w:rPr>
                <w:rFonts w:ascii="Times New Roman" w:hAnsi="Times New Roman"/>
                <w:sz w:val="24"/>
                <w:szCs w:val="24"/>
              </w:rPr>
              <w:t>Сопротив</w:t>
            </w:r>
            <w:r w:rsidR="005C5A48">
              <w:rPr>
                <w:rFonts w:ascii="Times New Roman" w:hAnsi="Times New Roman"/>
                <w:sz w:val="24"/>
                <w:szCs w:val="24"/>
              </w:rPr>
              <w:t xml:space="preserve">ления. Партизанская </w:t>
            </w:r>
            <w:r>
              <w:rPr>
                <w:rFonts w:ascii="Times New Roman" w:hAnsi="Times New Roman"/>
                <w:sz w:val="24"/>
                <w:szCs w:val="24"/>
              </w:rPr>
              <w:t xml:space="preserve">война  в Югославии. </w:t>
            </w:r>
            <w:r w:rsidRPr="00A87AD3">
              <w:rPr>
                <w:rFonts w:ascii="Times New Roman" w:hAnsi="Times New Roman"/>
                <w:sz w:val="24"/>
                <w:szCs w:val="24"/>
              </w:rPr>
              <w:t xml:space="preserve">1941  год.  Начало  Великой  Отечественной  войны  и  войны </w:t>
            </w:r>
            <w:r>
              <w:rPr>
                <w:rFonts w:ascii="Times New Roman" w:hAnsi="Times New Roman"/>
                <w:sz w:val="24"/>
                <w:szCs w:val="24"/>
              </w:rPr>
              <w:t xml:space="preserve"> на  Тихом  океане.  Нападение </w:t>
            </w:r>
            <w:r w:rsidR="005C5A48">
              <w:rPr>
                <w:rFonts w:ascii="Times New Roman" w:hAnsi="Times New Roman"/>
                <w:sz w:val="24"/>
                <w:szCs w:val="24"/>
              </w:rPr>
              <w:t xml:space="preserve">Германии  на  СССР.  Планы Германии в </w:t>
            </w:r>
            <w:r w:rsidRPr="00A87AD3">
              <w:rPr>
                <w:rFonts w:ascii="Times New Roman" w:hAnsi="Times New Roman"/>
                <w:sz w:val="24"/>
                <w:szCs w:val="24"/>
              </w:rPr>
              <w:t xml:space="preserve">отношении  СССР;  план  "Барбаросса",  план  "Ост".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Соотношение сил противников на 22 июня 1941 г. Вторжение Герман</w:t>
            </w:r>
            <w:proofErr w:type="gramStart"/>
            <w:r w:rsidRPr="00A87AD3">
              <w:rPr>
                <w:rFonts w:ascii="Times New Roman" w:hAnsi="Times New Roman"/>
                <w:sz w:val="24"/>
                <w:szCs w:val="24"/>
              </w:rPr>
              <w:t>ии и ее</w:t>
            </w:r>
            <w:proofErr w:type="gramEnd"/>
            <w:r w:rsidRPr="00A87AD3">
              <w:rPr>
                <w:rFonts w:ascii="Times New Roman" w:hAnsi="Times New Roman"/>
                <w:sz w:val="24"/>
                <w:szCs w:val="24"/>
              </w:rPr>
              <w:t xml:space="preserve"> сателлит</w:t>
            </w:r>
            <w:r>
              <w:rPr>
                <w:rFonts w:ascii="Times New Roman" w:hAnsi="Times New Roman"/>
                <w:sz w:val="24"/>
                <w:szCs w:val="24"/>
              </w:rPr>
              <w:t xml:space="preserve">ов на </w:t>
            </w:r>
            <w:r w:rsidRPr="00A87AD3">
              <w:rPr>
                <w:rFonts w:ascii="Times New Roman" w:hAnsi="Times New Roman"/>
                <w:sz w:val="24"/>
                <w:szCs w:val="24"/>
              </w:rPr>
              <w:t>территорию  СССР.  Начало  Великой  Отечественной  войн</w:t>
            </w:r>
            <w:r>
              <w:rPr>
                <w:rFonts w:ascii="Times New Roman" w:hAnsi="Times New Roman"/>
                <w:sz w:val="24"/>
                <w:szCs w:val="24"/>
              </w:rPr>
              <w:t>ы.  Ход  событий  на  советско-</w:t>
            </w:r>
            <w:r w:rsidRPr="00A87AD3">
              <w:rPr>
                <w:rFonts w:ascii="Times New Roman" w:hAnsi="Times New Roman"/>
                <w:sz w:val="24"/>
                <w:szCs w:val="24"/>
              </w:rPr>
              <w:t xml:space="preserve">германском фронте в 1941 г. Брестская крепость. Массовый </w:t>
            </w:r>
            <w:r>
              <w:rPr>
                <w:rFonts w:ascii="Times New Roman" w:hAnsi="Times New Roman"/>
                <w:sz w:val="24"/>
                <w:szCs w:val="24"/>
              </w:rPr>
              <w:t xml:space="preserve">героизм воинов, представителей </w:t>
            </w:r>
            <w:r w:rsidRPr="00A87AD3">
              <w:rPr>
                <w:rFonts w:ascii="Times New Roman" w:hAnsi="Times New Roman"/>
                <w:sz w:val="24"/>
                <w:szCs w:val="24"/>
              </w:rPr>
              <w:t xml:space="preserve">всех  народов  СССР.  Причины  поражений  Красной  Армии  на  начальном  этапе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Чрезвычайные меры руководства страны, образование Госу</w:t>
            </w:r>
            <w:r>
              <w:rPr>
                <w:rFonts w:ascii="Times New Roman" w:hAnsi="Times New Roman"/>
                <w:sz w:val="24"/>
                <w:szCs w:val="24"/>
              </w:rPr>
              <w:t xml:space="preserve">дарственного комитета обороны. </w:t>
            </w:r>
            <w:r w:rsidRPr="00A87AD3">
              <w:rPr>
                <w:rFonts w:ascii="Times New Roman" w:hAnsi="Times New Roman"/>
                <w:sz w:val="24"/>
                <w:szCs w:val="24"/>
              </w:rPr>
              <w:t>Роль  партии  в  мобилизации  сил  на  отпор  врагу.  Создание  дивизий  народного</w:t>
            </w:r>
            <w:r>
              <w:rPr>
                <w:rFonts w:ascii="Times New Roman" w:hAnsi="Times New Roman"/>
                <w:sz w:val="24"/>
                <w:szCs w:val="24"/>
              </w:rPr>
              <w:t xml:space="preserve">  ополчения. С</w:t>
            </w:r>
            <w:r w:rsidRPr="00A87AD3">
              <w:rPr>
                <w:rFonts w:ascii="Times New Roman" w:hAnsi="Times New Roman"/>
                <w:sz w:val="24"/>
                <w:szCs w:val="24"/>
              </w:rPr>
              <w:t>моленское сражение. Наступление советских войск под Ельн</w:t>
            </w:r>
            <w:r>
              <w:rPr>
                <w:rFonts w:ascii="Times New Roman" w:hAnsi="Times New Roman"/>
                <w:sz w:val="24"/>
                <w:szCs w:val="24"/>
              </w:rPr>
              <w:t xml:space="preserve">ей. Начало блокады Ленинграда. </w:t>
            </w:r>
            <w:r w:rsidRPr="00A87AD3">
              <w:rPr>
                <w:rFonts w:ascii="Times New Roman" w:hAnsi="Times New Roman"/>
                <w:sz w:val="24"/>
                <w:szCs w:val="24"/>
              </w:rPr>
              <w:t xml:space="preserve">Оборона Одессы и Севастополя. Срыв гитлеровских планов молниеносной войны.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Битва за Москву. Наступление гитлеровских войск: Москва на осадном положении.</w:t>
            </w:r>
            <w:r>
              <w:rPr>
                <w:rFonts w:ascii="Times New Roman" w:hAnsi="Times New Roman"/>
                <w:sz w:val="24"/>
                <w:szCs w:val="24"/>
              </w:rPr>
              <w:t xml:space="preserve"> Парад 7 </w:t>
            </w:r>
            <w:r w:rsidRPr="00A87AD3">
              <w:rPr>
                <w:rFonts w:ascii="Times New Roman" w:hAnsi="Times New Roman"/>
                <w:sz w:val="24"/>
                <w:szCs w:val="24"/>
              </w:rPr>
              <w:t>ноября  1941  г.  на  Красной  площади.  Переход  в  контрнас</w:t>
            </w:r>
            <w:r>
              <w:rPr>
                <w:rFonts w:ascii="Times New Roman" w:hAnsi="Times New Roman"/>
                <w:sz w:val="24"/>
                <w:szCs w:val="24"/>
              </w:rPr>
              <w:t xml:space="preserve">тупление и разгром немецкой </w:t>
            </w:r>
            <w:r w:rsidRPr="00A87AD3">
              <w:rPr>
                <w:rFonts w:ascii="Times New Roman" w:hAnsi="Times New Roman"/>
                <w:sz w:val="24"/>
                <w:szCs w:val="24"/>
              </w:rPr>
              <w:t xml:space="preserve">группировки под Москвой. </w:t>
            </w:r>
            <w:r w:rsidRPr="00A87AD3">
              <w:rPr>
                <w:rFonts w:ascii="Times New Roman" w:hAnsi="Times New Roman"/>
                <w:sz w:val="24"/>
                <w:szCs w:val="24"/>
              </w:rPr>
              <w:lastRenderedPageBreak/>
              <w:t>Наступательные операции Красно</w:t>
            </w:r>
            <w:r>
              <w:rPr>
                <w:rFonts w:ascii="Times New Roman" w:hAnsi="Times New Roman"/>
                <w:sz w:val="24"/>
                <w:szCs w:val="24"/>
              </w:rPr>
              <w:t xml:space="preserve">й Армии зимой - весной 1942 г. </w:t>
            </w:r>
            <w:r w:rsidRPr="00A87AD3">
              <w:rPr>
                <w:rFonts w:ascii="Times New Roman" w:hAnsi="Times New Roman"/>
                <w:sz w:val="24"/>
                <w:szCs w:val="24"/>
              </w:rPr>
              <w:t xml:space="preserve">Итоги Московской битвы. Блокада Ленинграда. Героизм и трагедия гражданского </w:t>
            </w:r>
            <w:r>
              <w:rPr>
                <w:rFonts w:ascii="Times New Roman" w:hAnsi="Times New Roman"/>
                <w:sz w:val="24"/>
                <w:szCs w:val="24"/>
              </w:rPr>
              <w:t xml:space="preserve">населения. </w:t>
            </w:r>
            <w:r w:rsidRPr="00A87AD3">
              <w:rPr>
                <w:rFonts w:ascii="Times New Roman" w:hAnsi="Times New Roman"/>
                <w:sz w:val="24"/>
                <w:szCs w:val="24"/>
              </w:rPr>
              <w:t xml:space="preserve">Эвакуация ленинградцев. Дорога жизни. </w:t>
            </w:r>
          </w:p>
          <w:p w:rsidR="00A87AD3" w:rsidRPr="00A87AD3" w:rsidRDefault="00A87AD3" w:rsidP="00A87AD3">
            <w:pPr>
              <w:spacing w:after="0"/>
              <w:jc w:val="both"/>
              <w:rPr>
                <w:rFonts w:ascii="Times New Roman" w:hAnsi="Times New Roman"/>
                <w:sz w:val="24"/>
                <w:szCs w:val="24"/>
              </w:rPr>
            </w:pPr>
            <w:r w:rsidRPr="00A87AD3">
              <w:rPr>
                <w:rFonts w:ascii="Times New Roman" w:hAnsi="Times New Roman"/>
                <w:sz w:val="24"/>
                <w:szCs w:val="24"/>
              </w:rPr>
              <w:t>Перестройка экономики на военный лад. Эвакуация пред</w:t>
            </w:r>
            <w:r>
              <w:rPr>
                <w:rFonts w:ascii="Times New Roman" w:hAnsi="Times New Roman"/>
                <w:sz w:val="24"/>
                <w:szCs w:val="24"/>
              </w:rPr>
              <w:t xml:space="preserve">приятий, населения и ресурсов. </w:t>
            </w:r>
            <w:r w:rsidRPr="00A87AD3">
              <w:rPr>
                <w:rFonts w:ascii="Times New Roman" w:hAnsi="Times New Roman"/>
                <w:sz w:val="24"/>
                <w:szCs w:val="24"/>
              </w:rPr>
              <w:t xml:space="preserve">Введение норм военной дисциплины на производстве и транспорте. </w:t>
            </w:r>
          </w:p>
          <w:p w:rsidR="00A87AD3" w:rsidRPr="006F353E" w:rsidRDefault="00A87AD3" w:rsidP="00695259">
            <w:pPr>
              <w:spacing w:after="0"/>
              <w:jc w:val="both"/>
              <w:rPr>
                <w:rFonts w:ascii="Times New Roman" w:hAnsi="Times New Roman"/>
                <w:sz w:val="24"/>
                <w:szCs w:val="24"/>
              </w:rPr>
            </w:pPr>
            <w:r w:rsidRPr="00A87AD3">
              <w:rPr>
                <w:rFonts w:ascii="Times New Roman" w:hAnsi="Times New Roman"/>
                <w:sz w:val="24"/>
                <w:szCs w:val="24"/>
              </w:rPr>
              <w:t>Нацистский  оккупационный  режим.  Генеральный  план  "</w:t>
            </w:r>
            <w:r>
              <w:rPr>
                <w:rFonts w:ascii="Times New Roman" w:hAnsi="Times New Roman"/>
                <w:sz w:val="24"/>
                <w:szCs w:val="24"/>
              </w:rPr>
              <w:t xml:space="preserve">Ост".  Нацистская  пропаганда. </w:t>
            </w:r>
            <w:r w:rsidRPr="00A87AD3">
              <w:rPr>
                <w:rFonts w:ascii="Times New Roman" w:hAnsi="Times New Roman"/>
                <w:sz w:val="24"/>
                <w:szCs w:val="24"/>
              </w:rPr>
              <w:t>Массовые  преступления  гитлеровцев  против  советских  г</w:t>
            </w:r>
            <w:r>
              <w:rPr>
                <w:rFonts w:ascii="Times New Roman" w:hAnsi="Times New Roman"/>
                <w:sz w:val="24"/>
                <w:szCs w:val="24"/>
              </w:rPr>
              <w:t xml:space="preserve">раждан.  Концлагеря и гетто. </w:t>
            </w:r>
            <w:r w:rsidRPr="00A87AD3">
              <w:rPr>
                <w:rFonts w:ascii="Times New Roman" w:hAnsi="Times New Roman"/>
                <w:sz w:val="24"/>
                <w:szCs w:val="24"/>
              </w:rPr>
              <w:t>Холокост.  Этнические  чистки  на  оккупированной  террит</w:t>
            </w:r>
            <w:r>
              <w:rPr>
                <w:rFonts w:ascii="Times New Roman" w:hAnsi="Times New Roman"/>
                <w:sz w:val="24"/>
                <w:szCs w:val="24"/>
              </w:rPr>
              <w:t xml:space="preserve">ории  СССР. Нацистский плен. </w:t>
            </w:r>
            <w:r w:rsidRPr="00A87AD3">
              <w:rPr>
                <w:rFonts w:ascii="Times New Roman" w:hAnsi="Times New Roman"/>
                <w:sz w:val="24"/>
                <w:szCs w:val="24"/>
              </w:rPr>
              <w:t>Уничтожение  военнопленных  и  медицинские  эксперим</w:t>
            </w:r>
            <w:r>
              <w:rPr>
                <w:rFonts w:ascii="Times New Roman" w:hAnsi="Times New Roman"/>
                <w:sz w:val="24"/>
                <w:szCs w:val="24"/>
              </w:rPr>
              <w:t xml:space="preserve">енты  над  заключенными. Угон </w:t>
            </w:r>
            <w:r w:rsidRPr="00A87AD3">
              <w:rPr>
                <w:rFonts w:ascii="Times New Roman" w:hAnsi="Times New Roman"/>
                <w:sz w:val="24"/>
                <w:szCs w:val="24"/>
              </w:rPr>
              <w:t>советских людей в Германию. Разграбление и уничтожение культурных ценностей.</w:t>
            </w:r>
          </w:p>
        </w:tc>
        <w:tc>
          <w:tcPr>
            <w:tcW w:w="409" w:type="pct"/>
            <w:shd w:val="clear" w:color="auto" w:fill="auto"/>
          </w:tcPr>
          <w:p w:rsidR="00A87AD3" w:rsidRDefault="00A87AD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p>
          <w:p w:rsidR="00A87AD3" w:rsidRPr="00A87AD3" w:rsidRDefault="001500F7"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A87AD3" w:rsidRPr="006F353E" w:rsidRDefault="00A87AD3" w:rsidP="00695259">
            <w:pPr>
              <w:widowControl w:val="0"/>
              <w:spacing w:after="0"/>
              <w:ind w:left="57" w:right="57"/>
              <w:rPr>
                <w:rFonts w:ascii="Times New Roman" w:hAnsi="Times New Roman"/>
                <w:i/>
                <w:sz w:val="24"/>
                <w:szCs w:val="24"/>
              </w:rPr>
            </w:pPr>
          </w:p>
        </w:tc>
      </w:tr>
      <w:tr w:rsidR="00A87AD3" w:rsidRPr="006F353E" w:rsidTr="00F96A11">
        <w:trPr>
          <w:trHeight w:val="24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Pr="006F353E" w:rsidRDefault="00A87AD3" w:rsidP="00284A82">
            <w:pPr>
              <w:pBdr>
                <w:top w:val="nil"/>
                <w:left w:val="nil"/>
                <w:bottom w:val="nil"/>
                <w:right w:val="nil"/>
                <w:between w:val="nil"/>
              </w:pBdr>
              <w:spacing w:after="0"/>
              <w:ind w:left="57" w:right="57"/>
              <w:rPr>
                <w:rFonts w:ascii="Times New Roman" w:hAnsi="Times New Roman"/>
                <w:b/>
                <w:bCs/>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A87AD3"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4</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A87AD3" w:rsidRPr="006F353E" w:rsidTr="00F96A11">
        <w:trPr>
          <w:trHeight w:val="220"/>
        </w:trPr>
        <w:tc>
          <w:tcPr>
            <w:tcW w:w="938" w:type="pct"/>
            <w:gridSpan w:val="2"/>
            <w:vMerge/>
            <w:shd w:val="clear" w:color="auto" w:fill="auto"/>
          </w:tcPr>
          <w:p w:rsidR="00A87AD3" w:rsidRPr="006F353E" w:rsidRDefault="00A87AD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A87AD3" w:rsidRDefault="00A87AD3" w:rsidP="005C5A48">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Практическая работа. </w:t>
            </w:r>
            <w:r w:rsidR="005C5A48" w:rsidRPr="005C5A48">
              <w:rPr>
                <w:rFonts w:ascii="Times New Roman" w:hAnsi="Times New Roman"/>
                <w:color w:val="000000"/>
                <w:sz w:val="24"/>
                <w:szCs w:val="24"/>
              </w:rPr>
              <w:t>Причины и начало Второй мировой войны. Работа с исторической картой и историческими источниками.</w:t>
            </w:r>
          </w:p>
          <w:p w:rsidR="005C5A48" w:rsidRPr="006F353E" w:rsidRDefault="005C5A48" w:rsidP="005C5A48">
            <w:pPr>
              <w:pBdr>
                <w:top w:val="nil"/>
                <w:left w:val="nil"/>
                <w:bottom w:val="nil"/>
                <w:right w:val="nil"/>
                <w:between w:val="nil"/>
              </w:pBdr>
              <w:spacing w:after="0"/>
              <w:ind w:left="57" w:right="57"/>
              <w:rPr>
                <w:rFonts w:ascii="Times New Roman" w:hAnsi="Times New Roman"/>
                <w:color w:val="000000"/>
                <w:sz w:val="24"/>
                <w:szCs w:val="24"/>
              </w:rPr>
            </w:pPr>
            <w:r w:rsidRPr="006F353E">
              <w:rPr>
                <w:rFonts w:ascii="Times New Roman" w:hAnsi="Times New Roman"/>
                <w:color w:val="000000"/>
                <w:sz w:val="24"/>
                <w:szCs w:val="24"/>
              </w:rPr>
              <w:t>Практическая работа.</w:t>
            </w:r>
            <w:r>
              <w:rPr>
                <w:rFonts w:ascii="Times New Roman" w:hAnsi="Times New Roman"/>
                <w:color w:val="000000"/>
                <w:sz w:val="24"/>
                <w:szCs w:val="24"/>
              </w:rPr>
              <w:t xml:space="preserve"> </w:t>
            </w:r>
            <w:r w:rsidRPr="005C5A48">
              <w:rPr>
                <w:rFonts w:ascii="Times New Roman" w:hAnsi="Times New Roman"/>
                <w:color w:val="000000"/>
                <w:sz w:val="24"/>
                <w:szCs w:val="24"/>
              </w:rPr>
              <w:t>Причины и начальный период Великой Отечественной войны. Работа с исторической картой и историческими источниками</w:t>
            </w:r>
          </w:p>
        </w:tc>
        <w:tc>
          <w:tcPr>
            <w:tcW w:w="409" w:type="pct"/>
            <w:shd w:val="clear" w:color="auto" w:fill="auto"/>
          </w:tcPr>
          <w:p w:rsidR="00A87AD3"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2</w:t>
            </w:r>
          </w:p>
          <w:p w:rsidR="005C5A48"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5C5A48" w:rsidRPr="005C5A48" w:rsidRDefault="005C5A4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C5A48">
              <w:rPr>
                <w:rFonts w:ascii="Times New Roman" w:hAnsi="Times New Roman"/>
                <w:sz w:val="24"/>
                <w:szCs w:val="24"/>
              </w:rPr>
              <w:t>2</w:t>
            </w:r>
          </w:p>
        </w:tc>
        <w:tc>
          <w:tcPr>
            <w:tcW w:w="747" w:type="pct"/>
            <w:gridSpan w:val="2"/>
            <w:vMerge/>
            <w:shd w:val="clear" w:color="auto" w:fill="auto"/>
          </w:tcPr>
          <w:p w:rsidR="00A87AD3" w:rsidRPr="006F353E" w:rsidRDefault="00A87AD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val="restart"/>
            <w:shd w:val="clear" w:color="auto" w:fill="auto"/>
          </w:tcPr>
          <w:p w:rsidR="004706BC" w:rsidRPr="004706BC" w:rsidRDefault="004706BC" w:rsidP="004706BC">
            <w:pPr>
              <w:spacing w:after="0"/>
              <w:ind w:left="57" w:right="57"/>
              <w:rPr>
                <w:rFonts w:ascii="Times New Roman" w:hAnsi="Times New Roman"/>
                <w:b/>
                <w:sz w:val="24"/>
                <w:szCs w:val="24"/>
              </w:rPr>
            </w:pPr>
            <w:r w:rsidRPr="006F353E">
              <w:rPr>
                <w:rFonts w:ascii="Times New Roman" w:hAnsi="Times New Roman"/>
                <w:sz w:val="24"/>
                <w:szCs w:val="24"/>
              </w:rPr>
              <w:t>Тема </w:t>
            </w:r>
            <w:r w:rsidRPr="006F353E">
              <w:rPr>
                <w:rFonts w:ascii="Times New Roman" w:hAnsi="Times New Roman"/>
                <w:b/>
                <w:sz w:val="24"/>
                <w:szCs w:val="24"/>
              </w:rPr>
              <w:t>3.2</w:t>
            </w:r>
            <w:r>
              <w:rPr>
                <w:rFonts w:ascii="Times New Roman" w:hAnsi="Times New Roman"/>
                <w:b/>
                <w:sz w:val="24"/>
                <w:szCs w:val="24"/>
              </w:rPr>
              <w:t xml:space="preserve">. </w:t>
            </w:r>
            <w:r w:rsidRPr="004706BC">
              <w:rPr>
                <w:rFonts w:ascii="Times New Roman" w:hAnsi="Times New Roman"/>
                <w:b/>
                <w:sz w:val="24"/>
                <w:szCs w:val="24"/>
              </w:rPr>
              <w:t xml:space="preserve">Коренной </w:t>
            </w:r>
          </w:p>
          <w:p w:rsidR="004706BC" w:rsidRPr="004706BC" w:rsidRDefault="004706BC" w:rsidP="004706BC">
            <w:pPr>
              <w:spacing w:after="0"/>
              <w:ind w:left="57" w:right="57"/>
              <w:rPr>
                <w:rFonts w:ascii="Times New Roman" w:hAnsi="Times New Roman"/>
                <w:b/>
                <w:sz w:val="24"/>
                <w:szCs w:val="24"/>
              </w:rPr>
            </w:pPr>
            <w:r w:rsidRPr="004706BC">
              <w:rPr>
                <w:rFonts w:ascii="Times New Roman" w:hAnsi="Times New Roman"/>
                <w:b/>
                <w:sz w:val="24"/>
                <w:szCs w:val="24"/>
              </w:rPr>
              <w:t>перелом в ходе войны (осень 1942 – 1943 г.)</w:t>
            </w:r>
          </w:p>
        </w:tc>
        <w:tc>
          <w:tcPr>
            <w:tcW w:w="2906"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4706BC" w:rsidRPr="004706BC"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b/>
                <w:i/>
                <w:sz w:val="24"/>
                <w:szCs w:val="24"/>
              </w:rPr>
              <w:t>6</w:t>
            </w:r>
          </w:p>
        </w:tc>
        <w:tc>
          <w:tcPr>
            <w:tcW w:w="747" w:type="pct"/>
            <w:gridSpan w:val="2"/>
            <w:vMerge w:val="restart"/>
            <w:shd w:val="clear" w:color="auto" w:fill="auto"/>
          </w:tcPr>
          <w:p w:rsidR="004725E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02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04 </w:t>
            </w:r>
          </w:p>
          <w:p w:rsidR="004725EE" w:rsidRPr="004725EE" w:rsidRDefault="004725EE" w:rsidP="004725EE">
            <w:pPr>
              <w:widowControl w:val="0"/>
              <w:pBdr>
                <w:top w:val="nil"/>
                <w:left w:val="nil"/>
                <w:bottom w:val="nil"/>
                <w:right w:val="nil"/>
                <w:between w:val="nil"/>
              </w:pBdr>
              <w:spacing w:after="0"/>
              <w:ind w:left="57" w:right="57"/>
              <w:jc w:val="center"/>
              <w:rPr>
                <w:rFonts w:ascii="Times New Roman" w:hAnsi="Times New Roman"/>
                <w:color w:val="000000" w:themeColor="text1"/>
                <w:sz w:val="24"/>
                <w:szCs w:val="24"/>
              </w:rPr>
            </w:pPr>
            <w:r w:rsidRPr="004725EE">
              <w:rPr>
                <w:rFonts w:ascii="Times New Roman" w:hAnsi="Times New Roman"/>
                <w:color w:val="000000" w:themeColor="text1"/>
                <w:sz w:val="24"/>
                <w:szCs w:val="24"/>
              </w:rPr>
              <w:t xml:space="preserve">ОК 05 </w:t>
            </w:r>
          </w:p>
          <w:p w:rsidR="004706BC" w:rsidRPr="006F353E" w:rsidRDefault="004725EE" w:rsidP="004725EE">
            <w:pPr>
              <w:widowControl w:val="0"/>
              <w:pBdr>
                <w:top w:val="nil"/>
                <w:left w:val="nil"/>
                <w:bottom w:val="nil"/>
                <w:right w:val="nil"/>
                <w:between w:val="nil"/>
              </w:pBdr>
              <w:spacing w:after="0"/>
              <w:ind w:left="57" w:right="57"/>
              <w:jc w:val="center"/>
              <w:rPr>
                <w:rFonts w:ascii="Times New Roman" w:hAnsi="Times New Roman"/>
                <w:i/>
                <w:sz w:val="24"/>
                <w:szCs w:val="24"/>
              </w:rPr>
            </w:pPr>
            <w:r w:rsidRPr="004725EE">
              <w:rPr>
                <w:rFonts w:ascii="Times New Roman" w:hAnsi="Times New Roman"/>
                <w:color w:val="000000" w:themeColor="text1"/>
                <w:sz w:val="24"/>
                <w:szCs w:val="24"/>
              </w:rPr>
              <w:t>ОК 06</w:t>
            </w: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 Прорыв  блокады  Ленинграда  в  январе  1943  г.  Значение  героического  сопротивления Ленинграда.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на  Курской  дуге.  Соотношение  сил.  Провал  немецкого  наступления.  Танковые сражения  под  Прохоровкой  и  Обоянью.  Переход  советских  войск  </w:t>
            </w:r>
            <w:r w:rsidRPr="004706BC">
              <w:rPr>
                <w:rFonts w:ascii="Times New Roman" w:hAnsi="Times New Roman"/>
                <w:sz w:val="24"/>
                <w:szCs w:val="24"/>
              </w:rPr>
              <w:lastRenderedPageBreak/>
              <w:t xml:space="preserve">в  наступление.  Итоги  и значение Курской битвы.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Битва  </w:t>
            </w:r>
            <w:r w:rsidR="002F385A">
              <w:rPr>
                <w:rFonts w:ascii="Times New Roman" w:hAnsi="Times New Roman"/>
                <w:sz w:val="24"/>
                <w:szCs w:val="24"/>
              </w:rPr>
              <w:t xml:space="preserve">за  Днепр. </w:t>
            </w:r>
            <w:r w:rsidRPr="004706BC">
              <w:rPr>
                <w:rFonts w:ascii="Times New Roman" w:hAnsi="Times New Roman"/>
                <w:sz w:val="24"/>
                <w:szCs w:val="24"/>
              </w:rPr>
              <w:t>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w:t>
            </w:r>
            <w:r w:rsidR="002F385A">
              <w:rPr>
                <w:rFonts w:ascii="Times New Roman" w:hAnsi="Times New Roman"/>
                <w:sz w:val="24"/>
                <w:szCs w:val="24"/>
              </w:rPr>
              <w:t xml:space="preserve">вого  партизанского  движения. </w:t>
            </w:r>
            <w:r w:rsidRPr="004706BC">
              <w:rPr>
                <w:rFonts w:ascii="Times New Roman" w:hAnsi="Times New Roman"/>
                <w:sz w:val="24"/>
                <w:szCs w:val="24"/>
              </w:rPr>
              <w:t xml:space="preserve">Антифашистское подполье в крупных городах. Значение партизанской и подпольной борьбы для победы над врагом. </w:t>
            </w:r>
          </w:p>
          <w:p w:rsidR="004706BC" w:rsidRPr="004706BC"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 xml:space="preserve">Сотрудничество  с  врагом  (коллаборационизм):  формы,  причины,  масштабы.  Создание </w:t>
            </w:r>
            <w:r w:rsidR="002F385A">
              <w:rPr>
                <w:rFonts w:ascii="Times New Roman" w:hAnsi="Times New Roman"/>
                <w:sz w:val="24"/>
                <w:szCs w:val="24"/>
              </w:rPr>
              <w:t xml:space="preserve">гитлеровцами воинских формирований из </w:t>
            </w:r>
            <w:r w:rsidRPr="004706BC">
              <w:rPr>
                <w:rFonts w:ascii="Times New Roman" w:hAnsi="Times New Roman"/>
                <w:sz w:val="24"/>
                <w:szCs w:val="24"/>
              </w:rPr>
              <w:t xml:space="preserve">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w:t>
            </w:r>
          </w:p>
          <w:p w:rsidR="004706BC" w:rsidRPr="006F353E" w:rsidRDefault="004706BC" w:rsidP="002F38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sz w:val="24"/>
                <w:szCs w:val="24"/>
              </w:rPr>
            </w:pPr>
            <w:r w:rsidRPr="004706BC">
              <w:rPr>
                <w:rFonts w:ascii="Times New Roman" w:hAnsi="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409" w:type="pct"/>
            <w:shd w:val="clear" w:color="auto" w:fill="auto"/>
          </w:tcPr>
          <w:p w:rsidR="004706BC" w:rsidRPr="006F353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4706BC" w:rsidRPr="006F353E" w:rsidRDefault="004706BC" w:rsidP="00695259">
            <w:pPr>
              <w:widowControl w:val="0"/>
              <w:spacing w:after="0"/>
              <w:ind w:left="57" w:right="57"/>
              <w:rPr>
                <w:rFonts w:ascii="Times New Roman" w:hAnsi="Times New Roman"/>
                <w:i/>
                <w:sz w:val="24"/>
                <w:szCs w:val="24"/>
              </w:rPr>
            </w:pPr>
          </w:p>
        </w:tc>
      </w:tr>
      <w:tr w:rsidR="004706BC" w:rsidRPr="006F353E" w:rsidTr="00F96A11">
        <w:trPr>
          <w:trHeight w:val="240"/>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6F353E" w:rsidRDefault="004706BC" w:rsidP="00695259">
            <w:pPr>
              <w:pBdr>
                <w:top w:val="nil"/>
                <w:left w:val="nil"/>
                <w:bottom w:val="nil"/>
                <w:right w:val="nil"/>
                <w:between w:val="nil"/>
              </w:pBdr>
              <w:spacing w:after="0"/>
              <w:ind w:left="57" w:right="57"/>
              <w:rPr>
                <w:rFonts w:ascii="Times New Roman" w:hAnsi="Times New Roman"/>
                <w:strike/>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4706BC" w:rsidRPr="008F7F1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4706BC" w:rsidRPr="006F353E" w:rsidTr="00F96A11">
        <w:trPr>
          <w:trHeight w:val="394"/>
        </w:trPr>
        <w:tc>
          <w:tcPr>
            <w:tcW w:w="938"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4706BC" w:rsidRPr="006F353E" w:rsidRDefault="004706BC" w:rsidP="002F385A">
            <w:pPr>
              <w:spacing w:after="0"/>
              <w:jc w:val="both"/>
              <w:rPr>
                <w:rFonts w:ascii="Times New Roman" w:hAnsi="Times New Roman"/>
                <w:color w:val="000000"/>
                <w:sz w:val="24"/>
                <w:szCs w:val="24"/>
              </w:rPr>
            </w:pPr>
            <w:r w:rsidRPr="006F353E">
              <w:rPr>
                <w:rFonts w:ascii="Times New Roman" w:hAnsi="Times New Roman"/>
                <w:color w:val="000000"/>
                <w:sz w:val="24"/>
                <w:szCs w:val="24"/>
              </w:rPr>
              <w:t xml:space="preserve">Практическая работа. </w:t>
            </w:r>
            <w:r w:rsidR="002F385A" w:rsidRPr="002F385A">
              <w:rPr>
                <w:rFonts w:ascii="Times New Roman" w:hAnsi="Times New Roman"/>
                <w:color w:val="000000"/>
                <w:sz w:val="24"/>
                <w:szCs w:val="24"/>
              </w:rPr>
              <w:t>Работа с исторической картой</w:t>
            </w:r>
            <w:r w:rsidR="002F385A">
              <w:rPr>
                <w:rFonts w:ascii="Times New Roman" w:hAnsi="Times New Roman"/>
                <w:color w:val="000000"/>
                <w:sz w:val="24"/>
                <w:szCs w:val="24"/>
              </w:rPr>
              <w:t>.</w:t>
            </w:r>
          </w:p>
        </w:tc>
        <w:tc>
          <w:tcPr>
            <w:tcW w:w="409" w:type="pct"/>
            <w:shd w:val="clear" w:color="auto" w:fill="auto"/>
          </w:tcPr>
          <w:p w:rsidR="004706BC" w:rsidRPr="008F7F1E" w:rsidRDefault="004706BC"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4706BC" w:rsidRPr="006F353E" w:rsidRDefault="004706BC"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8F7F1E" w:rsidRPr="006F353E" w:rsidTr="00F96A11">
        <w:trPr>
          <w:trHeight w:val="240"/>
        </w:trPr>
        <w:tc>
          <w:tcPr>
            <w:tcW w:w="938" w:type="pct"/>
            <w:gridSpan w:val="2"/>
            <w:vMerge w:val="restart"/>
            <w:shd w:val="clear" w:color="auto" w:fill="auto"/>
          </w:tcPr>
          <w:p w:rsidR="008F7F1E" w:rsidRPr="008F7F1E" w:rsidRDefault="008F7F1E" w:rsidP="008F7F1E">
            <w:pPr>
              <w:spacing w:after="0"/>
              <w:ind w:left="57" w:right="57"/>
              <w:rPr>
                <w:rFonts w:ascii="Times New Roman" w:hAnsi="Times New Roman"/>
                <w:b/>
                <w:sz w:val="24"/>
                <w:szCs w:val="24"/>
              </w:rPr>
            </w:pPr>
            <w:r w:rsidRPr="006F353E">
              <w:rPr>
                <w:rFonts w:ascii="Times New Roman" w:hAnsi="Times New Roman"/>
                <w:sz w:val="24"/>
                <w:szCs w:val="24"/>
              </w:rPr>
              <w:t xml:space="preserve">Тема </w:t>
            </w:r>
            <w:r w:rsidRPr="006F353E">
              <w:rPr>
                <w:rFonts w:ascii="Times New Roman" w:hAnsi="Times New Roman"/>
                <w:b/>
                <w:sz w:val="24"/>
                <w:szCs w:val="24"/>
              </w:rPr>
              <w:t xml:space="preserve">3.3. </w:t>
            </w:r>
            <w:r w:rsidRPr="008F7F1E">
              <w:rPr>
                <w:rFonts w:ascii="Times New Roman" w:hAnsi="Times New Roman"/>
                <w:b/>
                <w:sz w:val="24"/>
                <w:szCs w:val="24"/>
              </w:rPr>
              <w:t xml:space="preserve">Человек и </w:t>
            </w:r>
          </w:p>
          <w:p w:rsidR="008F7F1E" w:rsidRPr="008F7F1E" w:rsidRDefault="008F7F1E" w:rsidP="008F7F1E">
            <w:pPr>
              <w:spacing w:after="0"/>
              <w:ind w:left="57" w:right="57"/>
              <w:rPr>
                <w:rFonts w:ascii="Times New Roman" w:hAnsi="Times New Roman"/>
                <w:b/>
                <w:sz w:val="24"/>
                <w:szCs w:val="24"/>
              </w:rPr>
            </w:pPr>
            <w:r w:rsidRPr="008F7F1E">
              <w:rPr>
                <w:rFonts w:ascii="Times New Roman" w:hAnsi="Times New Roman"/>
                <w:b/>
                <w:sz w:val="24"/>
                <w:szCs w:val="24"/>
              </w:rPr>
              <w:t xml:space="preserve">культура в годы </w:t>
            </w:r>
          </w:p>
          <w:p w:rsidR="008F7F1E" w:rsidRPr="008F7F1E" w:rsidRDefault="008F7F1E" w:rsidP="008F7F1E">
            <w:pPr>
              <w:spacing w:after="0"/>
              <w:ind w:right="57"/>
              <w:rPr>
                <w:rFonts w:ascii="Times New Roman" w:hAnsi="Times New Roman"/>
                <w:b/>
                <w:sz w:val="24"/>
                <w:szCs w:val="24"/>
              </w:rPr>
            </w:pPr>
            <w:r w:rsidRPr="008F7F1E">
              <w:rPr>
                <w:rFonts w:ascii="Times New Roman" w:hAnsi="Times New Roman"/>
                <w:b/>
                <w:sz w:val="24"/>
                <w:szCs w:val="24"/>
              </w:rPr>
              <w:t>Великой</w:t>
            </w:r>
            <w:r>
              <w:rPr>
                <w:rFonts w:ascii="Times New Roman" w:hAnsi="Times New Roman"/>
                <w:b/>
                <w:sz w:val="24"/>
                <w:szCs w:val="24"/>
              </w:rPr>
              <w:t xml:space="preserve"> </w:t>
            </w:r>
            <w:r w:rsidRPr="008F7F1E">
              <w:rPr>
                <w:rFonts w:ascii="Times New Roman" w:hAnsi="Times New Roman"/>
                <w:b/>
                <w:sz w:val="24"/>
                <w:szCs w:val="24"/>
              </w:rPr>
              <w:t>Отечественной войны</w:t>
            </w:r>
          </w:p>
        </w:tc>
        <w:tc>
          <w:tcPr>
            <w:tcW w:w="2906" w:type="pct"/>
            <w:shd w:val="clear" w:color="auto" w:fill="auto"/>
          </w:tcPr>
          <w:p w:rsidR="008F7F1E" w:rsidRPr="006F353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sz w:val="24"/>
                <w:szCs w:val="24"/>
              </w:rPr>
            </w:pPr>
            <w:r w:rsidRPr="006F353E">
              <w:rPr>
                <w:rFonts w:ascii="Times New Roman" w:hAnsi="Times New Roman"/>
                <w:b/>
                <w:sz w:val="24"/>
                <w:szCs w:val="24"/>
              </w:rPr>
              <w:t>Основное содержание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8F7F1E">
              <w:rPr>
                <w:rFonts w:ascii="Times New Roman" w:hAnsi="Times New Roman"/>
                <w:b/>
                <w:sz w:val="24"/>
                <w:szCs w:val="24"/>
              </w:rPr>
              <w:t>4</w:t>
            </w:r>
          </w:p>
        </w:tc>
        <w:tc>
          <w:tcPr>
            <w:tcW w:w="747" w:type="pct"/>
            <w:gridSpan w:val="2"/>
            <w:vMerge w:val="restart"/>
            <w:shd w:val="clear" w:color="auto" w:fill="auto"/>
          </w:tcPr>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02</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04</w:t>
            </w:r>
          </w:p>
          <w:p w:rsidR="008F7F1E" w:rsidRPr="008F7F1E" w:rsidRDefault="008F7F1E" w:rsidP="008F7F1E">
            <w:pPr>
              <w:widowControl w:val="0"/>
              <w:pBdr>
                <w:top w:val="nil"/>
                <w:left w:val="nil"/>
                <w:bottom w:val="nil"/>
                <w:right w:val="nil"/>
                <w:between w:val="nil"/>
              </w:pBdr>
              <w:spacing w:after="0"/>
              <w:ind w:left="57" w:right="57"/>
              <w:jc w:val="center"/>
              <w:rPr>
                <w:rFonts w:ascii="Times New Roman" w:hAnsi="Times New Roman"/>
                <w:sz w:val="24"/>
                <w:szCs w:val="24"/>
              </w:rPr>
            </w:pPr>
            <w:r w:rsidRPr="008F7F1E">
              <w:rPr>
                <w:rFonts w:ascii="Times New Roman" w:hAnsi="Times New Roman"/>
                <w:sz w:val="24"/>
                <w:szCs w:val="24"/>
              </w:rPr>
              <w:t>ОК 05</w:t>
            </w:r>
          </w:p>
          <w:p w:rsidR="008F7F1E" w:rsidRPr="006F353E" w:rsidRDefault="008F7F1E" w:rsidP="008F7F1E">
            <w:pPr>
              <w:widowControl w:val="0"/>
              <w:pBdr>
                <w:top w:val="nil"/>
                <w:left w:val="nil"/>
                <w:bottom w:val="nil"/>
                <w:right w:val="nil"/>
                <w:between w:val="nil"/>
              </w:pBdr>
              <w:spacing w:after="0"/>
              <w:ind w:left="57" w:right="57"/>
              <w:jc w:val="center"/>
              <w:rPr>
                <w:rFonts w:ascii="Times New Roman" w:hAnsi="Times New Roman"/>
                <w:i/>
                <w:sz w:val="24"/>
                <w:szCs w:val="24"/>
              </w:rPr>
            </w:pPr>
            <w:r w:rsidRPr="008F7F1E">
              <w:rPr>
                <w:rFonts w:ascii="Times New Roman" w:hAnsi="Times New Roman"/>
                <w:sz w:val="24"/>
                <w:szCs w:val="24"/>
              </w:rPr>
              <w:t>ОК 06</w:t>
            </w:r>
          </w:p>
        </w:tc>
      </w:tr>
      <w:tr w:rsidR="008F7F1E" w:rsidRPr="006F353E" w:rsidTr="00F96A11">
        <w:trPr>
          <w:trHeight w:val="240"/>
        </w:trPr>
        <w:tc>
          <w:tcPr>
            <w:tcW w:w="938" w:type="pct"/>
            <w:gridSpan w:val="2"/>
            <w:vMerge/>
            <w:shd w:val="clear" w:color="auto" w:fill="auto"/>
          </w:tcPr>
          <w:p w:rsidR="008F7F1E" w:rsidRPr="006F353E" w:rsidRDefault="008F7F1E"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Человек и </w:t>
            </w:r>
            <w:r>
              <w:rPr>
                <w:rFonts w:ascii="Times New Roman" w:hAnsi="Times New Roman"/>
                <w:sz w:val="24"/>
                <w:szCs w:val="24"/>
              </w:rPr>
              <w:t xml:space="preserve">война: единство фронта и тыла. </w:t>
            </w:r>
            <w:r w:rsidRPr="008F7F1E">
              <w:rPr>
                <w:rFonts w:ascii="Times New Roman" w:hAnsi="Times New Roman"/>
                <w:sz w:val="24"/>
                <w:szCs w:val="24"/>
              </w:rPr>
              <w:t>"Все для фронта, все для победы!". Трудовой подвиг наро</w:t>
            </w:r>
            <w:r>
              <w:rPr>
                <w:rFonts w:ascii="Times New Roman" w:hAnsi="Times New Roman"/>
                <w:sz w:val="24"/>
                <w:szCs w:val="24"/>
              </w:rPr>
              <w:t xml:space="preserve">да. Роль женщин и подростков в </w:t>
            </w:r>
            <w:r w:rsidRPr="008F7F1E">
              <w:rPr>
                <w:rFonts w:ascii="Times New Roman" w:hAnsi="Times New Roman"/>
                <w:sz w:val="24"/>
                <w:szCs w:val="24"/>
              </w:rPr>
              <w:t xml:space="preserve">промышленном  и  сельскохозяйственном  производстве.  Самоотверженный  труд  ученых.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Pr>
                <w:rFonts w:ascii="Times New Roman" w:hAnsi="Times New Roman"/>
                <w:sz w:val="24"/>
                <w:szCs w:val="24"/>
              </w:rPr>
              <w:t xml:space="preserve">Помощь населения фронту. </w:t>
            </w:r>
            <w:r w:rsidRPr="008F7F1E">
              <w:rPr>
                <w:rFonts w:ascii="Times New Roman" w:hAnsi="Times New Roman"/>
                <w:sz w:val="24"/>
                <w:szCs w:val="24"/>
              </w:rPr>
              <w:t>Повседневность военного времени. Фронтовая повседневн</w:t>
            </w:r>
            <w:r>
              <w:rPr>
                <w:rFonts w:ascii="Times New Roman" w:hAnsi="Times New Roman"/>
                <w:sz w:val="24"/>
                <w:szCs w:val="24"/>
              </w:rPr>
              <w:t xml:space="preserve">ость. Боевое братство. Женщины </w:t>
            </w:r>
            <w:r w:rsidRPr="008F7F1E">
              <w:rPr>
                <w:rFonts w:ascii="Times New Roman" w:hAnsi="Times New Roman"/>
                <w:sz w:val="24"/>
                <w:szCs w:val="24"/>
              </w:rPr>
              <w:t>на войне. Письма с фронта и на фронт. Повседневность в сове</w:t>
            </w:r>
            <w:r>
              <w:rPr>
                <w:rFonts w:ascii="Times New Roman" w:hAnsi="Times New Roman"/>
                <w:sz w:val="24"/>
                <w:szCs w:val="24"/>
              </w:rPr>
              <w:t xml:space="preserve">тском тылу. Военная дисциплина </w:t>
            </w:r>
            <w:r w:rsidRPr="008F7F1E">
              <w:rPr>
                <w:rFonts w:ascii="Times New Roman" w:hAnsi="Times New Roman"/>
                <w:sz w:val="24"/>
                <w:szCs w:val="24"/>
              </w:rPr>
              <w:t xml:space="preserve">на производстве. Карточная система и нормы снабжения в городах. Положение в деревне. </w:t>
            </w:r>
          </w:p>
          <w:p w:rsidR="008F7F1E" w:rsidRPr="008F7F1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Стратегии выживания в городе и </w:t>
            </w:r>
            <w:r>
              <w:rPr>
                <w:rFonts w:ascii="Times New Roman" w:hAnsi="Times New Roman"/>
                <w:sz w:val="24"/>
                <w:szCs w:val="24"/>
              </w:rPr>
              <w:t xml:space="preserve">на селе. Государственные меры и общественные инициативы по спасению детей. </w:t>
            </w:r>
            <w:r w:rsidRPr="008F7F1E">
              <w:rPr>
                <w:rFonts w:ascii="Times New Roman" w:hAnsi="Times New Roman"/>
                <w:sz w:val="24"/>
                <w:szCs w:val="24"/>
              </w:rPr>
              <w:t>Культурное  пространство  в  годы  войны.  Песня  "С</w:t>
            </w:r>
            <w:r>
              <w:rPr>
                <w:rFonts w:ascii="Times New Roman" w:hAnsi="Times New Roman"/>
                <w:sz w:val="24"/>
                <w:szCs w:val="24"/>
              </w:rPr>
              <w:t xml:space="preserve">вященная  война"  -  призыв  к </w:t>
            </w:r>
            <w:r w:rsidRPr="008F7F1E">
              <w:rPr>
                <w:rFonts w:ascii="Times New Roman" w:hAnsi="Times New Roman"/>
                <w:sz w:val="24"/>
                <w:szCs w:val="24"/>
              </w:rPr>
              <w:t xml:space="preserve">сопротивлению  врагу.  </w:t>
            </w:r>
            <w:r w:rsidRPr="008F7F1E">
              <w:rPr>
                <w:rFonts w:ascii="Times New Roman" w:hAnsi="Times New Roman"/>
                <w:sz w:val="24"/>
                <w:szCs w:val="24"/>
              </w:rPr>
              <w:lastRenderedPageBreak/>
              <w:t xml:space="preserve">Советские  писатели,  композиторы,  художники,  ученые  в  условиях </w:t>
            </w:r>
          </w:p>
          <w:p w:rsidR="008F7F1E" w:rsidRPr="006F353E" w:rsidRDefault="008F7F1E" w:rsidP="008F7F1E">
            <w:pPr>
              <w:shd w:val="clear" w:color="auto" w:fill="FFFFFF"/>
              <w:tabs>
                <w:tab w:val="left" w:pos="3405"/>
                <w:tab w:val="center" w:pos="5530"/>
              </w:tabs>
              <w:spacing w:after="0"/>
              <w:rPr>
                <w:rFonts w:ascii="Times New Roman" w:hAnsi="Times New Roman"/>
                <w:sz w:val="24"/>
                <w:szCs w:val="24"/>
              </w:rPr>
            </w:pPr>
            <w:r w:rsidRPr="008F7F1E">
              <w:rPr>
                <w:rFonts w:ascii="Times New Roman" w:hAnsi="Times New Roman"/>
                <w:sz w:val="24"/>
                <w:szCs w:val="24"/>
              </w:rPr>
              <w:t xml:space="preserve">войны. Песенное творчество и фольклор. Кино военных лет. Государство и </w:t>
            </w:r>
            <w:r>
              <w:rPr>
                <w:rFonts w:ascii="Times New Roman" w:hAnsi="Times New Roman"/>
                <w:sz w:val="24"/>
                <w:szCs w:val="24"/>
              </w:rPr>
              <w:t xml:space="preserve">Церковь в годы </w:t>
            </w:r>
            <w:r w:rsidRPr="008F7F1E">
              <w:rPr>
                <w:rFonts w:ascii="Times New Roman" w:hAnsi="Times New Roman"/>
                <w:sz w:val="24"/>
                <w:szCs w:val="24"/>
              </w:rPr>
              <w:t>войны.  Патриотиче</w:t>
            </w:r>
            <w:r>
              <w:rPr>
                <w:rFonts w:ascii="Times New Roman" w:hAnsi="Times New Roman"/>
                <w:sz w:val="24"/>
                <w:szCs w:val="24"/>
              </w:rPr>
              <w:t xml:space="preserve">ское  служение  представителей </w:t>
            </w:r>
            <w:r w:rsidRPr="008F7F1E">
              <w:rPr>
                <w:rFonts w:ascii="Times New Roman" w:hAnsi="Times New Roman"/>
                <w:sz w:val="24"/>
                <w:szCs w:val="24"/>
              </w:rPr>
              <w:t>религиоз</w:t>
            </w:r>
            <w:r>
              <w:rPr>
                <w:rFonts w:ascii="Times New Roman" w:hAnsi="Times New Roman"/>
                <w:sz w:val="24"/>
                <w:szCs w:val="24"/>
              </w:rPr>
              <w:t xml:space="preserve">ных  конфессий.  Культурные  и научные связи с союзниками. </w:t>
            </w:r>
            <w:r w:rsidRPr="008F7F1E">
              <w:rPr>
                <w:rFonts w:ascii="Times New Roman" w:hAnsi="Times New Roman"/>
                <w:sz w:val="24"/>
                <w:szCs w:val="24"/>
              </w:rPr>
              <w:t>Приказ № 227 «Ни шагу назад!». Битва за Кавказ. Оборона С</w:t>
            </w:r>
            <w:r>
              <w:rPr>
                <w:rFonts w:ascii="Times New Roman" w:hAnsi="Times New Roman"/>
                <w:sz w:val="24"/>
                <w:szCs w:val="24"/>
              </w:rPr>
              <w:t xml:space="preserve">талинграда. Героическая борьба </w:t>
            </w:r>
            <w:r w:rsidRPr="008F7F1E">
              <w:rPr>
                <w:rFonts w:ascii="Times New Roman" w:hAnsi="Times New Roman"/>
                <w:sz w:val="24"/>
                <w:szCs w:val="24"/>
              </w:rPr>
              <w:t>армий  В.И.  Чуйкова  и  М.С.  Шумилова  против  немецко</w:t>
            </w:r>
            <w:r>
              <w:rPr>
                <w:rFonts w:ascii="Times New Roman" w:hAnsi="Times New Roman"/>
                <w:sz w:val="24"/>
                <w:szCs w:val="24"/>
              </w:rPr>
              <w:t xml:space="preserve">-фашистских  войск. Окружение </w:t>
            </w:r>
            <w:r w:rsidRPr="008F7F1E">
              <w:rPr>
                <w:rFonts w:ascii="Times New Roman" w:hAnsi="Times New Roman"/>
                <w:sz w:val="24"/>
                <w:szCs w:val="24"/>
              </w:rPr>
              <w:t xml:space="preserve">неприятельской  группировки  под  Сталинградом  и  разгром  гитлеровцев.  Н.Ф. </w:t>
            </w:r>
            <w:r>
              <w:rPr>
                <w:rFonts w:ascii="Times New Roman" w:hAnsi="Times New Roman"/>
                <w:sz w:val="24"/>
                <w:szCs w:val="24"/>
              </w:rPr>
              <w:t xml:space="preserve"> Ватутин,  А.И. </w:t>
            </w:r>
            <w:r w:rsidRPr="008F7F1E">
              <w:rPr>
                <w:rFonts w:ascii="Times New Roman" w:hAnsi="Times New Roman"/>
                <w:sz w:val="24"/>
                <w:szCs w:val="24"/>
              </w:rPr>
              <w:t>Еременко, К.К. Рокоссовский. Итоги и значение победы К</w:t>
            </w:r>
            <w:r>
              <w:rPr>
                <w:rFonts w:ascii="Times New Roman" w:hAnsi="Times New Roman"/>
                <w:sz w:val="24"/>
                <w:szCs w:val="24"/>
              </w:rPr>
              <w:t xml:space="preserve">расной армии под Сталинградом. </w:t>
            </w:r>
            <w:r w:rsidRPr="008F7F1E">
              <w:rPr>
                <w:rFonts w:ascii="Times New Roman" w:hAnsi="Times New Roman"/>
                <w:sz w:val="24"/>
                <w:szCs w:val="24"/>
              </w:rPr>
              <w:t>Начало коренного перелома в войне</w:t>
            </w:r>
          </w:p>
        </w:tc>
        <w:tc>
          <w:tcPr>
            <w:tcW w:w="409" w:type="pct"/>
            <w:shd w:val="clear" w:color="auto" w:fill="auto"/>
          </w:tcPr>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8F7F1E" w:rsidRPr="008F7F1E" w:rsidRDefault="008F7F1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F7F1E">
              <w:rPr>
                <w:rFonts w:ascii="Times New Roman" w:hAnsi="Times New Roman"/>
                <w:sz w:val="24"/>
                <w:szCs w:val="24"/>
              </w:rPr>
              <w:t>2</w:t>
            </w:r>
          </w:p>
        </w:tc>
        <w:tc>
          <w:tcPr>
            <w:tcW w:w="747" w:type="pct"/>
            <w:gridSpan w:val="2"/>
            <w:vMerge/>
            <w:shd w:val="clear" w:color="auto" w:fill="auto"/>
          </w:tcPr>
          <w:p w:rsidR="008F7F1E" w:rsidRPr="006F353E" w:rsidRDefault="008F7F1E" w:rsidP="00695259">
            <w:pPr>
              <w:widowControl w:val="0"/>
              <w:spacing w:after="0"/>
              <w:ind w:left="57" w:right="57"/>
              <w:rPr>
                <w:rFonts w:ascii="Times New Roman" w:hAnsi="Times New Roman"/>
                <w:i/>
                <w:sz w:val="24"/>
                <w:szCs w:val="24"/>
              </w:rPr>
            </w:pPr>
          </w:p>
        </w:tc>
      </w:tr>
      <w:tr w:rsidR="00050503" w:rsidRPr="006F353E" w:rsidTr="00F96A11">
        <w:trPr>
          <w:trHeight w:val="240"/>
        </w:trPr>
        <w:tc>
          <w:tcPr>
            <w:tcW w:w="938" w:type="pct"/>
            <w:gridSpan w:val="2"/>
            <w:vMerge/>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284A82" w:rsidRPr="00BC4D73" w:rsidRDefault="00050503" w:rsidP="00695259">
            <w:pPr>
              <w:spacing w:after="0"/>
              <w:jc w:val="both"/>
              <w:rPr>
                <w:rFonts w:ascii="Times New Roman" w:eastAsiaTheme="minorHAnsi" w:hAnsi="Times New Roman"/>
                <w:sz w:val="24"/>
                <w:szCs w:val="24"/>
                <w:lang w:eastAsia="en-US"/>
              </w:rPr>
            </w:pPr>
            <w:r w:rsidRPr="006F353E">
              <w:rPr>
                <w:rFonts w:ascii="Times New Roman" w:eastAsiaTheme="minorHAnsi" w:hAnsi="Times New Roman"/>
                <w:sz w:val="24"/>
                <w:szCs w:val="24"/>
                <w:lang w:eastAsia="en-US"/>
              </w:rPr>
              <w:t xml:space="preserve">Практическая работа. </w:t>
            </w:r>
            <w:r w:rsidR="00BC4D73" w:rsidRPr="00BC4D73">
              <w:rPr>
                <w:rFonts w:ascii="Times New Roman" w:eastAsiaTheme="minorHAnsi" w:hAnsi="Times New Roman"/>
                <w:sz w:val="24"/>
                <w:szCs w:val="24"/>
                <w:lang w:eastAsia="en-US"/>
              </w:rPr>
              <w:t xml:space="preserve">Работа  с  историческими  источниками:  анализ  исторических  плакатов,  военных  песен, творчества Твардовского А.Т., </w:t>
            </w:r>
            <w:proofErr w:type="spellStart"/>
            <w:r w:rsidR="00BC4D73" w:rsidRPr="00BC4D73">
              <w:rPr>
                <w:rFonts w:ascii="Times New Roman" w:eastAsiaTheme="minorHAnsi" w:hAnsi="Times New Roman"/>
                <w:sz w:val="24"/>
                <w:szCs w:val="24"/>
                <w:lang w:eastAsia="en-US"/>
              </w:rPr>
              <w:t>Эринбурга</w:t>
            </w:r>
            <w:proofErr w:type="spellEnd"/>
            <w:r w:rsidR="00BC4D73" w:rsidRPr="00BC4D73">
              <w:rPr>
                <w:rFonts w:ascii="Times New Roman" w:eastAsiaTheme="minorHAnsi" w:hAnsi="Times New Roman"/>
                <w:sz w:val="24"/>
                <w:szCs w:val="24"/>
                <w:lang w:eastAsia="en-US"/>
              </w:rPr>
              <w:t xml:space="preserve"> И.Г., Бека А.А., Симонова К.М.</w:t>
            </w:r>
          </w:p>
        </w:tc>
        <w:tc>
          <w:tcPr>
            <w:tcW w:w="409" w:type="pct"/>
            <w:shd w:val="clear" w:color="auto" w:fill="auto"/>
          </w:tcPr>
          <w:p w:rsidR="00050503" w:rsidRPr="00BC4D73" w:rsidRDefault="00BA137A"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BC4D73">
              <w:rPr>
                <w:rFonts w:ascii="Times New Roman" w:hAnsi="Times New Roman"/>
                <w:sz w:val="24"/>
                <w:szCs w:val="24"/>
              </w:rPr>
              <w:t>2</w:t>
            </w:r>
          </w:p>
        </w:tc>
        <w:tc>
          <w:tcPr>
            <w:tcW w:w="747" w:type="pct"/>
            <w:gridSpan w:val="2"/>
            <w:shd w:val="clear" w:color="auto" w:fill="auto"/>
          </w:tcPr>
          <w:p w:rsidR="00050503" w:rsidRPr="006F353E" w:rsidRDefault="0005050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val="restart"/>
            <w:shd w:val="clear" w:color="auto" w:fill="auto"/>
          </w:tcPr>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Тема 3.4.  Победа СССР в Великой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Отечественной </w:t>
            </w:r>
          </w:p>
          <w:p w:rsidR="00CF75F9" w:rsidRPr="00CF75F9"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 xml:space="preserve">войне. Завершение </w:t>
            </w:r>
          </w:p>
          <w:p w:rsidR="00CF75F9" w:rsidRPr="006F353E" w:rsidRDefault="00CF75F9" w:rsidP="00CF75F9">
            <w:pPr>
              <w:spacing w:after="0"/>
              <w:ind w:left="57" w:right="57"/>
              <w:rPr>
                <w:rFonts w:ascii="Times New Roman" w:hAnsi="Times New Roman"/>
                <w:sz w:val="24"/>
                <w:szCs w:val="24"/>
              </w:rPr>
            </w:pPr>
            <w:r w:rsidRPr="00CF75F9">
              <w:rPr>
                <w:rFonts w:ascii="Times New Roman" w:hAnsi="Times New Roman"/>
                <w:sz w:val="24"/>
                <w:szCs w:val="24"/>
              </w:rPr>
              <w:t>Второй мировой войны</w:t>
            </w:r>
          </w:p>
        </w:tc>
        <w:tc>
          <w:tcPr>
            <w:tcW w:w="2906"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Pr>
                <w:rFonts w:ascii="Times New Roman" w:hAnsi="Times New Roman"/>
                <w:b/>
                <w:i/>
                <w:sz w:val="24"/>
                <w:szCs w:val="24"/>
              </w:rPr>
              <w:t>6</w:t>
            </w:r>
          </w:p>
        </w:tc>
        <w:tc>
          <w:tcPr>
            <w:tcW w:w="747" w:type="pct"/>
            <w:gridSpan w:val="2"/>
            <w:vMerge w:val="restart"/>
            <w:shd w:val="clear" w:color="auto" w:fill="auto"/>
          </w:tcPr>
          <w:p w:rsid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02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04 </w:t>
            </w:r>
          </w:p>
          <w:p w:rsidR="00F22C65" w:rsidRPr="00F22C65" w:rsidRDefault="00F22C65" w:rsidP="00F22C65">
            <w:pPr>
              <w:widowControl w:val="0"/>
              <w:pBdr>
                <w:top w:val="nil"/>
                <w:left w:val="nil"/>
                <w:bottom w:val="nil"/>
                <w:right w:val="nil"/>
                <w:between w:val="nil"/>
              </w:pBdr>
              <w:spacing w:after="0"/>
              <w:ind w:left="57" w:right="57"/>
              <w:jc w:val="center"/>
              <w:rPr>
                <w:rFonts w:ascii="Times New Roman" w:hAnsi="Times New Roman"/>
                <w:sz w:val="24"/>
                <w:szCs w:val="24"/>
              </w:rPr>
            </w:pPr>
            <w:r w:rsidRPr="00F22C65">
              <w:rPr>
                <w:rFonts w:ascii="Times New Roman" w:hAnsi="Times New Roman"/>
                <w:sz w:val="24"/>
                <w:szCs w:val="24"/>
              </w:rPr>
              <w:t xml:space="preserve">ОК 05 </w:t>
            </w:r>
          </w:p>
          <w:p w:rsidR="00CF75F9" w:rsidRPr="006F353E" w:rsidRDefault="00F22C65" w:rsidP="00F22C65">
            <w:pPr>
              <w:widowControl w:val="0"/>
              <w:pBdr>
                <w:top w:val="nil"/>
                <w:left w:val="nil"/>
                <w:bottom w:val="nil"/>
                <w:right w:val="nil"/>
                <w:between w:val="nil"/>
              </w:pBdr>
              <w:spacing w:after="0"/>
              <w:ind w:left="57" w:right="57"/>
              <w:jc w:val="center"/>
              <w:rPr>
                <w:rFonts w:ascii="Times New Roman" w:hAnsi="Times New Roman"/>
                <w:b/>
                <w:i/>
                <w:sz w:val="24"/>
                <w:szCs w:val="24"/>
              </w:rPr>
            </w:pPr>
            <w:r w:rsidRPr="00F22C65">
              <w:rPr>
                <w:rFonts w:ascii="Times New Roman" w:hAnsi="Times New Roman"/>
                <w:sz w:val="24"/>
                <w:szCs w:val="24"/>
              </w:rPr>
              <w:t>ОК 06</w:t>
            </w: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Освобождение  Правобережной  Украины  и  Крыма. </w:t>
            </w:r>
            <w:r>
              <w:rPr>
                <w:rFonts w:ascii="Times New Roman" w:hAnsi="Times New Roman"/>
                <w:sz w:val="24"/>
                <w:szCs w:val="24"/>
              </w:rPr>
              <w:t xml:space="preserve"> Наступление  советских  войск </w:t>
            </w:r>
            <w:r w:rsidRPr="00A7477B">
              <w:rPr>
                <w:rFonts w:ascii="Times New Roman" w:hAnsi="Times New Roman"/>
                <w:sz w:val="24"/>
                <w:szCs w:val="24"/>
              </w:rPr>
              <w:t>в Белоруссии  и  Прибалтике.  Боевые  действия  в  Во</w:t>
            </w:r>
            <w:r>
              <w:rPr>
                <w:rFonts w:ascii="Times New Roman" w:hAnsi="Times New Roman"/>
                <w:sz w:val="24"/>
                <w:szCs w:val="24"/>
              </w:rPr>
              <w:t>сточной  и  Центральной  Европе</w:t>
            </w:r>
            <w:r w:rsidRPr="00A7477B">
              <w:rPr>
                <w:rFonts w:ascii="Times New Roman" w:hAnsi="Times New Roman"/>
                <w:sz w:val="24"/>
                <w:szCs w:val="24"/>
              </w:rPr>
              <w:t xml:space="preserve"> и освободительная миссия Красной Армии. Встреча на Эльбе. </w:t>
            </w:r>
            <w:proofErr w:type="spellStart"/>
            <w:r w:rsidRPr="00A7477B">
              <w:rPr>
                <w:rFonts w:ascii="Times New Roman" w:hAnsi="Times New Roman"/>
                <w:sz w:val="24"/>
                <w:szCs w:val="24"/>
              </w:rPr>
              <w:t>Висло-Одерская</w:t>
            </w:r>
            <w:proofErr w:type="spellEnd"/>
            <w:r w:rsidRPr="00A7477B">
              <w:rPr>
                <w:rFonts w:ascii="Times New Roman" w:hAnsi="Times New Roman"/>
                <w:sz w:val="24"/>
                <w:szCs w:val="24"/>
              </w:rPr>
              <w:t xml:space="preserve"> операция. Битва за Берлин. Капитуляция Германии. Репатриация советских граждан в ходе войны и после ее окончания.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Война и общество. Восстановление хозяйства в освобожденных районах. Начало советского атомного  проекта.  Реэвакуация  и  норм</w:t>
            </w:r>
            <w:r>
              <w:rPr>
                <w:rFonts w:ascii="Times New Roman" w:hAnsi="Times New Roman"/>
                <w:sz w:val="24"/>
                <w:szCs w:val="24"/>
              </w:rPr>
              <w:t xml:space="preserve">ализация  повседневной жизни. Депортации репрессированных </w:t>
            </w:r>
            <w:r w:rsidRPr="00A7477B">
              <w:rPr>
                <w:rFonts w:ascii="Times New Roman" w:hAnsi="Times New Roman"/>
                <w:sz w:val="24"/>
                <w:szCs w:val="24"/>
              </w:rPr>
              <w:t xml:space="preserve">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коалиции;  Ялтинская  конференция  1945  г.:  основные  решения.  Роль  СССР  в</w:t>
            </w:r>
            <w:r>
              <w:rPr>
                <w:rFonts w:ascii="Times New Roman" w:hAnsi="Times New Roman"/>
                <w:sz w:val="24"/>
                <w:szCs w:val="24"/>
              </w:rPr>
              <w:t xml:space="preserve"> </w:t>
            </w:r>
            <w:r w:rsidRPr="00A7477B">
              <w:rPr>
                <w:rFonts w:ascii="Times New Roman" w:hAnsi="Times New Roman"/>
                <w:sz w:val="24"/>
                <w:szCs w:val="24"/>
              </w:rPr>
              <w:t>разгроме нацистской Германии и освобождении народов Европы. Потсдамская конференция. Судьба</w:t>
            </w:r>
            <w:r>
              <w:t xml:space="preserve"> </w:t>
            </w:r>
            <w:r w:rsidRPr="00A7477B">
              <w:rPr>
                <w:rFonts w:ascii="Times New Roman" w:hAnsi="Times New Roman"/>
                <w:sz w:val="24"/>
                <w:szCs w:val="24"/>
              </w:rPr>
              <w:t xml:space="preserve">послевоенной  Германии.  Политика  </w:t>
            </w:r>
            <w:r w:rsidRPr="00A7477B">
              <w:rPr>
                <w:rFonts w:ascii="Times New Roman" w:hAnsi="Times New Roman"/>
                <w:sz w:val="24"/>
                <w:szCs w:val="24"/>
              </w:rPr>
              <w:lastRenderedPageBreak/>
              <w:t xml:space="preserve">денацификации,  демилитаризации,  демонополизации, демократизации (четыре "Д").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A7477B">
              <w:rPr>
                <w:rFonts w:ascii="Times New Roman" w:hAnsi="Times New Roman"/>
                <w:sz w:val="24"/>
                <w:szCs w:val="24"/>
              </w:rPr>
              <w:t>процесс  над</w:t>
            </w:r>
            <w:proofErr w:type="gramEnd"/>
            <w:r w:rsidRPr="00A7477B">
              <w:rPr>
                <w:rFonts w:ascii="Times New Roman" w:hAnsi="Times New Roman"/>
                <w:sz w:val="24"/>
                <w:szCs w:val="24"/>
              </w:rPr>
              <w:t xml:space="preserve">  военными  преступниками  Германии  и Японии. Итоги Второй мировой войны. </w:t>
            </w:r>
          </w:p>
          <w:p w:rsidR="00A7477B" w:rsidRPr="00A7477B"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 xml:space="preserve">Создание  ООН.  Осуждение  главных  военных  преступников.  Нюрнбергский  и  Токийский судебные процессы. </w:t>
            </w:r>
          </w:p>
          <w:p w:rsidR="00CF75F9" w:rsidRPr="006F353E" w:rsidRDefault="00A7477B" w:rsidP="00A7477B">
            <w:pPr>
              <w:shd w:val="clear" w:color="auto" w:fill="FFFFFF"/>
              <w:spacing w:after="0"/>
              <w:ind w:left="57" w:right="57"/>
              <w:jc w:val="both"/>
              <w:rPr>
                <w:rFonts w:ascii="Times New Roman" w:hAnsi="Times New Roman"/>
                <w:sz w:val="24"/>
                <w:szCs w:val="24"/>
              </w:rPr>
            </w:pPr>
            <w:r w:rsidRPr="00A7477B">
              <w:rPr>
                <w:rFonts w:ascii="Times New Roman" w:hAnsi="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409" w:type="pct"/>
            <w:shd w:val="clear" w:color="auto" w:fill="auto"/>
          </w:tcPr>
          <w:p w:rsidR="00CF75F9" w:rsidRPr="006F353E"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Pr>
                <w:rFonts w:ascii="Times New Roman" w:hAnsi="Times New Roman"/>
                <w:i/>
                <w:sz w:val="24"/>
                <w:szCs w:val="24"/>
              </w:rPr>
              <w:lastRenderedPageBreak/>
              <w:t>4</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6F353E" w:rsidRDefault="00CF75F9"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CF75F9" w:rsidRPr="005D591D" w:rsidRDefault="005D591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CF75F9" w:rsidRPr="006F353E" w:rsidTr="00F96A11">
        <w:trPr>
          <w:trHeight w:val="240"/>
        </w:trPr>
        <w:tc>
          <w:tcPr>
            <w:tcW w:w="938"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CF75F9" w:rsidRPr="005D591D" w:rsidRDefault="00CF75F9" w:rsidP="005D591D">
            <w:pPr>
              <w:pBdr>
                <w:top w:val="nil"/>
                <w:left w:val="nil"/>
                <w:bottom w:val="nil"/>
                <w:right w:val="nil"/>
                <w:between w:val="nil"/>
              </w:pBdr>
              <w:spacing w:after="0"/>
              <w:ind w:left="57" w:right="57"/>
              <w:jc w:val="both"/>
              <w:rPr>
                <w:rFonts w:ascii="Times New Roman" w:hAnsi="Times New Roman"/>
                <w:sz w:val="24"/>
                <w:szCs w:val="24"/>
              </w:rPr>
            </w:pPr>
            <w:r w:rsidRPr="006F353E">
              <w:rPr>
                <w:rFonts w:ascii="Times New Roman" w:hAnsi="Times New Roman"/>
                <w:sz w:val="24"/>
                <w:szCs w:val="24"/>
              </w:rPr>
              <w:t>Практическая работа</w:t>
            </w:r>
            <w:r w:rsidR="005D591D">
              <w:rPr>
                <w:rFonts w:ascii="Times New Roman" w:hAnsi="Times New Roman"/>
                <w:sz w:val="24"/>
                <w:szCs w:val="24"/>
              </w:rPr>
              <w:t xml:space="preserve">. </w:t>
            </w:r>
            <w:r w:rsidR="005D591D" w:rsidRPr="005D591D">
              <w:rPr>
                <w:rFonts w:ascii="Times New Roman" w:hAnsi="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409" w:type="pct"/>
            <w:shd w:val="clear" w:color="auto" w:fill="auto"/>
          </w:tcPr>
          <w:p w:rsidR="00CF75F9" w:rsidRPr="005D591D" w:rsidRDefault="00CF75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591D">
              <w:rPr>
                <w:rFonts w:ascii="Times New Roman" w:hAnsi="Times New Roman"/>
                <w:sz w:val="24"/>
                <w:szCs w:val="24"/>
              </w:rPr>
              <w:t>2</w:t>
            </w:r>
          </w:p>
        </w:tc>
        <w:tc>
          <w:tcPr>
            <w:tcW w:w="747" w:type="pct"/>
            <w:gridSpan w:val="2"/>
            <w:vMerge/>
            <w:shd w:val="clear" w:color="auto" w:fill="auto"/>
          </w:tcPr>
          <w:p w:rsidR="00CF75F9" w:rsidRPr="006F353E" w:rsidRDefault="00CF75F9"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9321E6" w:rsidRPr="006F353E" w:rsidTr="00F96A11">
        <w:trPr>
          <w:trHeight w:val="240"/>
        </w:trPr>
        <w:tc>
          <w:tcPr>
            <w:tcW w:w="938" w:type="pct"/>
            <w:gridSpan w:val="2"/>
            <w:shd w:val="clear" w:color="auto" w:fill="auto"/>
          </w:tcPr>
          <w:p w:rsidR="009321E6" w:rsidRPr="00C83D35" w:rsidRDefault="009321E6" w:rsidP="00695259">
            <w:pPr>
              <w:widowControl w:val="0"/>
              <w:pBdr>
                <w:top w:val="nil"/>
                <w:left w:val="nil"/>
                <w:bottom w:val="nil"/>
                <w:right w:val="nil"/>
                <w:between w:val="nil"/>
              </w:pBdr>
              <w:spacing w:after="0"/>
              <w:ind w:left="57" w:right="57"/>
              <w:rPr>
                <w:rFonts w:ascii="Times New Roman" w:hAnsi="Times New Roman"/>
                <w:b/>
                <w:i/>
                <w:sz w:val="24"/>
                <w:szCs w:val="24"/>
              </w:rPr>
            </w:pPr>
            <w:r w:rsidRPr="00C83D35">
              <w:rPr>
                <w:rFonts w:ascii="Times New Roman" w:hAnsi="Times New Roman"/>
                <w:b/>
                <w:sz w:val="24"/>
                <w:szCs w:val="24"/>
              </w:rPr>
              <w:t>Профессионально-ориентированное содержание</w:t>
            </w:r>
          </w:p>
        </w:tc>
        <w:tc>
          <w:tcPr>
            <w:tcW w:w="2906" w:type="pct"/>
            <w:shd w:val="clear" w:color="auto" w:fill="auto"/>
          </w:tcPr>
          <w:p w:rsidR="009321E6" w:rsidRPr="006F353E" w:rsidRDefault="00715273" w:rsidP="00715273">
            <w:pPr>
              <w:pBdr>
                <w:top w:val="nil"/>
                <w:left w:val="nil"/>
                <w:bottom w:val="nil"/>
                <w:right w:val="nil"/>
                <w:between w:val="nil"/>
              </w:pBdr>
              <w:spacing w:after="0"/>
              <w:ind w:left="57" w:right="57"/>
              <w:jc w:val="both"/>
              <w:rPr>
                <w:rFonts w:ascii="Times New Roman" w:hAnsi="Times New Roman"/>
                <w:sz w:val="24"/>
                <w:szCs w:val="24"/>
              </w:rPr>
            </w:pPr>
            <w:r>
              <w:rPr>
                <w:rFonts w:ascii="Times New Roman" w:hAnsi="Times New Roman"/>
                <w:sz w:val="24"/>
                <w:szCs w:val="24"/>
              </w:rPr>
              <w:t>Энергетика</w:t>
            </w:r>
            <w:r w:rsidR="009321E6" w:rsidRPr="009321E6">
              <w:rPr>
                <w:rFonts w:ascii="Times New Roman" w:hAnsi="Times New Roman"/>
                <w:sz w:val="24"/>
                <w:szCs w:val="24"/>
              </w:rPr>
              <w:t xml:space="preserve">  в  годы  Великой  Отечественной  войны.  Подвиг  </w:t>
            </w:r>
            <w:r w:rsidR="009321E6">
              <w:rPr>
                <w:rFonts w:ascii="Times New Roman" w:hAnsi="Times New Roman"/>
                <w:sz w:val="24"/>
                <w:szCs w:val="24"/>
              </w:rPr>
              <w:t>работников</w:t>
            </w:r>
            <w:r>
              <w:rPr>
                <w:rFonts w:ascii="Times New Roman" w:hAnsi="Times New Roman"/>
                <w:sz w:val="24"/>
                <w:szCs w:val="24"/>
              </w:rPr>
              <w:t xml:space="preserve"> отрасли</w:t>
            </w:r>
            <w:r w:rsidR="009321E6">
              <w:rPr>
                <w:rFonts w:ascii="Times New Roman" w:hAnsi="Times New Roman"/>
                <w:sz w:val="24"/>
                <w:szCs w:val="24"/>
              </w:rPr>
              <w:t xml:space="preserve">  на  фронте  и  в </w:t>
            </w:r>
            <w:r>
              <w:rPr>
                <w:rFonts w:ascii="Times New Roman" w:hAnsi="Times New Roman"/>
                <w:sz w:val="24"/>
                <w:szCs w:val="24"/>
              </w:rPr>
              <w:t>тылу.</w:t>
            </w:r>
            <w:r w:rsidR="009321E6" w:rsidRPr="009321E6">
              <w:rPr>
                <w:rFonts w:ascii="Times New Roman" w:hAnsi="Times New Roman"/>
                <w:sz w:val="24"/>
                <w:szCs w:val="24"/>
              </w:rPr>
              <w:t xml:space="preserve"> Наш край в 1941-1945 гг.</w:t>
            </w:r>
          </w:p>
        </w:tc>
        <w:tc>
          <w:tcPr>
            <w:tcW w:w="409" w:type="pct"/>
            <w:shd w:val="clear" w:color="auto" w:fill="auto"/>
          </w:tcPr>
          <w:p w:rsidR="009321E6" w:rsidRPr="005D591D" w:rsidRDefault="009321E6"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9321E6" w:rsidRPr="009321E6" w:rsidRDefault="009321E6" w:rsidP="00482BB5">
            <w:pPr>
              <w:widowControl w:val="0"/>
              <w:pBdr>
                <w:top w:val="nil"/>
                <w:left w:val="nil"/>
                <w:bottom w:val="nil"/>
                <w:right w:val="nil"/>
                <w:between w:val="nil"/>
              </w:pBdr>
              <w:spacing w:after="0"/>
              <w:ind w:left="57" w:right="57"/>
              <w:rPr>
                <w:rFonts w:ascii="Times New Roman" w:hAnsi="Times New Roman"/>
                <w:sz w:val="24"/>
                <w:szCs w:val="24"/>
              </w:rPr>
            </w:pPr>
            <w:r w:rsidRPr="009321E6">
              <w:rPr>
                <w:rFonts w:ascii="Times New Roman" w:hAnsi="Times New Roman"/>
                <w:sz w:val="24"/>
                <w:szCs w:val="24"/>
              </w:rPr>
              <w:t>ОК 01, ОК 02, ОК 04,  ОК 05,</w:t>
            </w:r>
          </w:p>
          <w:p w:rsidR="009321E6" w:rsidRPr="006F353E" w:rsidRDefault="009321E6" w:rsidP="009321E6">
            <w:pPr>
              <w:widowControl w:val="0"/>
              <w:pBdr>
                <w:top w:val="nil"/>
                <w:left w:val="nil"/>
                <w:bottom w:val="nil"/>
                <w:right w:val="nil"/>
                <w:between w:val="nil"/>
              </w:pBdr>
              <w:spacing w:after="0"/>
              <w:ind w:left="57" w:right="57"/>
              <w:rPr>
                <w:rFonts w:ascii="Times New Roman" w:hAnsi="Times New Roman"/>
                <w:i/>
                <w:sz w:val="24"/>
                <w:szCs w:val="24"/>
              </w:rPr>
            </w:pPr>
            <w:r w:rsidRPr="009321E6">
              <w:rPr>
                <w:rFonts w:ascii="Times New Roman" w:hAnsi="Times New Roman"/>
                <w:sz w:val="24"/>
                <w:szCs w:val="24"/>
              </w:rPr>
              <w:t>ОК 06</w:t>
            </w:r>
            <w:r w:rsidR="00B67E36">
              <w:rPr>
                <w:rFonts w:ascii="Times New Roman" w:hAnsi="Times New Roman"/>
                <w:i/>
                <w:sz w:val="24"/>
                <w:szCs w:val="24"/>
              </w:rPr>
              <w:t xml:space="preserve">, </w:t>
            </w:r>
            <w:r w:rsidR="00B67E36" w:rsidRPr="006F353E">
              <w:rPr>
                <w:rFonts w:ascii="Times New Roman" w:eastAsia="Calibri" w:hAnsi="Times New Roman"/>
                <w:iCs/>
                <w:sz w:val="24"/>
                <w:szCs w:val="24"/>
              </w:rPr>
              <w:t>ПК</w:t>
            </w:r>
            <w:r w:rsidR="001A6995">
              <w:rPr>
                <w:rFonts w:ascii="Times New Roman" w:eastAsia="Calibri" w:hAnsi="Times New Roman"/>
                <w:iCs/>
                <w:sz w:val="24"/>
                <w:szCs w:val="24"/>
              </w:rPr>
              <w:t xml:space="preserve"> 2.1-2.3.</w:t>
            </w:r>
            <w:r w:rsidR="00B67E36">
              <w:rPr>
                <w:rFonts w:ascii="Times New Roman" w:eastAsia="Calibri" w:hAnsi="Times New Roman"/>
                <w:iCs/>
                <w:sz w:val="24"/>
                <w:szCs w:val="24"/>
              </w:rPr>
              <w:t xml:space="preserve"> </w:t>
            </w:r>
            <w:r w:rsidR="00B67E36" w:rsidRPr="00D70FDE">
              <w:rPr>
                <w:sz w:val="24"/>
                <w:szCs w:val="24"/>
              </w:rPr>
              <w:t xml:space="preserve"> </w:t>
            </w:r>
          </w:p>
        </w:tc>
      </w:tr>
      <w:tr w:rsidR="00482BB5" w:rsidRPr="006F353E" w:rsidTr="00F96A11">
        <w:trPr>
          <w:trHeight w:val="240"/>
        </w:trPr>
        <w:tc>
          <w:tcPr>
            <w:tcW w:w="3844" w:type="pct"/>
            <w:gridSpan w:val="3"/>
            <w:shd w:val="clear" w:color="auto" w:fill="auto"/>
          </w:tcPr>
          <w:p w:rsidR="00482BB5" w:rsidRPr="00482BB5" w:rsidRDefault="00482BB5" w:rsidP="00482BB5">
            <w:pPr>
              <w:rPr>
                <w:rFonts w:ascii="Times New Roman" w:hAnsi="Times New Roman"/>
                <w:sz w:val="24"/>
                <w:szCs w:val="24"/>
              </w:rPr>
            </w:pPr>
            <w:r w:rsidRPr="00482BB5">
              <w:rPr>
                <w:rFonts w:ascii="Times New Roman" w:hAnsi="Times New Roman"/>
                <w:sz w:val="24"/>
                <w:szCs w:val="24"/>
              </w:rPr>
              <w:t>Раздел 4. СССР в 1945–1991 годы. Послевоенный мир</w:t>
            </w:r>
          </w:p>
        </w:tc>
        <w:tc>
          <w:tcPr>
            <w:tcW w:w="409" w:type="pct"/>
            <w:shd w:val="clear" w:color="auto" w:fill="auto"/>
          </w:tcPr>
          <w:p w:rsidR="00482BB5" w:rsidRPr="00482BB5" w:rsidRDefault="00482BB5" w:rsidP="00482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482BB5">
              <w:rPr>
                <w:rFonts w:ascii="Times New Roman" w:hAnsi="Times New Roman"/>
                <w:b/>
                <w:sz w:val="24"/>
                <w:szCs w:val="24"/>
              </w:rPr>
              <w:t>3</w:t>
            </w:r>
            <w:r w:rsidR="00DA3A09">
              <w:rPr>
                <w:rFonts w:ascii="Times New Roman" w:hAnsi="Times New Roman"/>
                <w:b/>
                <w:sz w:val="24"/>
                <w:szCs w:val="24"/>
              </w:rPr>
              <w:t>0</w:t>
            </w:r>
          </w:p>
        </w:tc>
        <w:tc>
          <w:tcPr>
            <w:tcW w:w="747" w:type="pct"/>
            <w:gridSpan w:val="2"/>
            <w:shd w:val="clear" w:color="auto" w:fill="auto"/>
          </w:tcPr>
          <w:p w:rsidR="00482BB5" w:rsidRPr="00482BB5" w:rsidRDefault="004725EE" w:rsidP="004725EE">
            <w:pPr>
              <w:widowControl w:val="0"/>
              <w:pBdr>
                <w:top w:val="nil"/>
                <w:left w:val="nil"/>
                <w:bottom w:val="nil"/>
                <w:right w:val="nil"/>
                <w:between w:val="nil"/>
              </w:pBdr>
              <w:spacing w:after="0"/>
              <w:ind w:left="57" w:right="57"/>
              <w:rPr>
                <w:rFonts w:ascii="Times New Roman" w:hAnsi="Times New Roman"/>
                <w:sz w:val="24"/>
                <w:szCs w:val="24"/>
              </w:rPr>
            </w:pPr>
            <w:r>
              <w:rPr>
                <w:rFonts w:ascii="Times New Roman" w:hAnsi="Times New Roman"/>
                <w:sz w:val="24"/>
                <w:szCs w:val="24"/>
              </w:rPr>
              <w:t xml:space="preserve">ОК 01 </w:t>
            </w:r>
            <w:r w:rsidR="00B90E58" w:rsidRPr="00B90E58">
              <w:rPr>
                <w:rFonts w:ascii="Times New Roman" w:hAnsi="Times New Roman"/>
                <w:sz w:val="24"/>
                <w:szCs w:val="24"/>
              </w:rPr>
              <w:t>ОК 02 ОК 04 ОК 05 ОК 06</w:t>
            </w:r>
          </w:p>
        </w:tc>
      </w:tr>
      <w:tr w:rsidR="00F3562F" w:rsidRPr="006F353E" w:rsidTr="00F96A11">
        <w:trPr>
          <w:trHeight w:val="240"/>
        </w:trPr>
        <w:tc>
          <w:tcPr>
            <w:tcW w:w="938" w:type="pct"/>
            <w:gridSpan w:val="2"/>
            <w:vMerge w:val="restart"/>
            <w:shd w:val="clear" w:color="auto" w:fill="auto"/>
          </w:tcPr>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Тема 4.1.</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Мир и</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международные</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отношения в годы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холодной войны</w:t>
            </w:r>
          </w:p>
          <w:p w:rsidR="00F3562F" w:rsidRPr="00F3562F" w:rsidRDefault="00F3562F" w:rsidP="00F3562F">
            <w:pPr>
              <w:widowControl w:val="0"/>
              <w:pBdr>
                <w:top w:val="nil"/>
                <w:left w:val="nil"/>
                <w:bottom w:val="nil"/>
                <w:right w:val="nil"/>
                <w:between w:val="nil"/>
              </w:pBdr>
              <w:spacing w:after="0"/>
              <w:ind w:left="57" w:right="57"/>
              <w:rPr>
                <w:rFonts w:ascii="Times New Roman" w:hAnsi="Times New Roman"/>
                <w:b/>
                <w:sz w:val="24"/>
                <w:szCs w:val="24"/>
              </w:rPr>
            </w:pPr>
            <w:r w:rsidRPr="00F3562F">
              <w:rPr>
                <w:rFonts w:ascii="Times New Roman" w:hAnsi="Times New Roman"/>
                <w:b/>
                <w:sz w:val="24"/>
                <w:szCs w:val="24"/>
              </w:rPr>
              <w:t>(вторая половина</w:t>
            </w:r>
          </w:p>
          <w:p w:rsidR="00F3562F" w:rsidRPr="006F353E" w:rsidRDefault="00F3562F" w:rsidP="00F3562F">
            <w:pPr>
              <w:widowControl w:val="0"/>
              <w:pBdr>
                <w:top w:val="nil"/>
                <w:left w:val="nil"/>
                <w:bottom w:val="nil"/>
                <w:right w:val="nil"/>
                <w:between w:val="nil"/>
              </w:pBdr>
              <w:spacing w:after="0"/>
              <w:ind w:left="57" w:right="57"/>
              <w:rPr>
                <w:rFonts w:ascii="Times New Roman" w:hAnsi="Times New Roman"/>
                <w:i/>
                <w:sz w:val="24"/>
                <w:szCs w:val="24"/>
              </w:rPr>
            </w:pPr>
            <w:r w:rsidRPr="00F3562F">
              <w:rPr>
                <w:rFonts w:ascii="Times New Roman" w:hAnsi="Times New Roman"/>
                <w:b/>
                <w:sz w:val="24"/>
                <w:szCs w:val="24"/>
              </w:rPr>
              <w:lastRenderedPageBreak/>
              <w:t>половине ХХ века)</w:t>
            </w:r>
          </w:p>
        </w:tc>
        <w:tc>
          <w:tcPr>
            <w:tcW w:w="2906" w:type="pct"/>
            <w:shd w:val="clear" w:color="auto" w:fill="auto"/>
          </w:tcPr>
          <w:p w:rsidR="00F3562F" w:rsidRPr="006F353E" w:rsidRDefault="00F3562F" w:rsidP="00695259">
            <w:pPr>
              <w:spacing w:after="0"/>
              <w:jc w:val="both"/>
              <w:rPr>
                <w:rFonts w:ascii="Times New Roman" w:eastAsiaTheme="minorHAnsi" w:hAnsi="Times New Roman"/>
                <w:sz w:val="24"/>
                <w:szCs w:val="24"/>
                <w:lang w:eastAsia="en-US"/>
              </w:rPr>
            </w:pPr>
            <w:r w:rsidRPr="006F353E">
              <w:rPr>
                <w:rFonts w:ascii="Times New Roman" w:hAnsi="Times New Roman"/>
                <w:b/>
                <w:sz w:val="24"/>
                <w:szCs w:val="24"/>
              </w:rPr>
              <w:lastRenderedPageBreak/>
              <w:t>Основное содержание</w:t>
            </w:r>
          </w:p>
        </w:tc>
        <w:tc>
          <w:tcPr>
            <w:tcW w:w="409" w:type="pct"/>
            <w:shd w:val="clear" w:color="auto" w:fill="auto"/>
          </w:tcPr>
          <w:p w:rsidR="00F3562F" w:rsidRPr="00F3562F"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F3562F" w:rsidRDefault="00F3562F" w:rsidP="004725EE">
            <w:pPr>
              <w:widowControl w:val="0"/>
              <w:pBdr>
                <w:top w:val="nil"/>
                <w:left w:val="nil"/>
                <w:bottom w:val="nil"/>
                <w:right w:val="nil"/>
                <w:between w:val="nil"/>
              </w:pBdr>
              <w:spacing w:after="0"/>
              <w:ind w:left="57" w:right="57"/>
              <w:rPr>
                <w:rFonts w:ascii="Times New Roman" w:hAnsi="Times New Roman"/>
                <w:i/>
                <w:sz w:val="24"/>
                <w:szCs w:val="24"/>
              </w:rPr>
            </w:pP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02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04 </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 xml:space="preserve">ОК 05 </w:t>
            </w:r>
          </w:p>
          <w:p w:rsidR="00D50B12" w:rsidRPr="006F353E" w:rsidRDefault="00D50B12" w:rsidP="00D50B12">
            <w:pPr>
              <w:widowControl w:val="0"/>
              <w:pBdr>
                <w:top w:val="nil"/>
                <w:left w:val="nil"/>
                <w:bottom w:val="nil"/>
                <w:right w:val="nil"/>
                <w:between w:val="nil"/>
              </w:pBdr>
              <w:spacing w:after="0"/>
              <w:ind w:left="57" w:right="57"/>
              <w:jc w:val="center"/>
              <w:rPr>
                <w:rFonts w:ascii="Times New Roman" w:hAnsi="Times New Roman"/>
                <w:i/>
                <w:sz w:val="24"/>
                <w:szCs w:val="24"/>
              </w:rPr>
            </w:pPr>
            <w:r w:rsidRPr="00D50B12">
              <w:rPr>
                <w:rFonts w:ascii="Times New Roman" w:hAnsi="Times New Roman"/>
                <w:sz w:val="24"/>
                <w:szCs w:val="24"/>
              </w:rPr>
              <w:t>ОК 06</w:t>
            </w: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Основные этапы развития международных отношений во второй</w:t>
            </w:r>
            <w:r>
              <w:rPr>
                <w:rFonts w:ascii="Times New Roman" w:hAnsi="Times New Roman"/>
                <w:sz w:val="24"/>
                <w:szCs w:val="24"/>
              </w:rPr>
              <w:t xml:space="preserve"> половине 1940-х - 2020-х гг.  </w:t>
            </w:r>
            <w:r w:rsidRPr="00EE6685">
              <w:rPr>
                <w:rFonts w:ascii="Times New Roman" w:hAnsi="Times New Roman"/>
                <w:sz w:val="24"/>
                <w:szCs w:val="24"/>
              </w:rPr>
              <w:t>От мира к холодной войне. Речь У. Черчилля в Фултоне. До</w:t>
            </w:r>
            <w:r>
              <w:rPr>
                <w:rFonts w:ascii="Times New Roman" w:hAnsi="Times New Roman"/>
                <w:sz w:val="24"/>
                <w:szCs w:val="24"/>
              </w:rPr>
              <w:t xml:space="preserve">ктрина Трумэна. План Маршалла. Разделенная Европа. Раскол </w:t>
            </w:r>
            <w:r w:rsidRPr="00EE6685">
              <w:rPr>
                <w:rFonts w:ascii="Times New Roman" w:hAnsi="Times New Roman"/>
                <w:sz w:val="24"/>
                <w:szCs w:val="24"/>
              </w:rPr>
              <w:t>Германии  и  образование  двух  германских  госуд</w:t>
            </w:r>
            <w:r>
              <w:rPr>
                <w:rFonts w:ascii="Times New Roman" w:hAnsi="Times New Roman"/>
                <w:sz w:val="24"/>
                <w:szCs w:val="24"/>
              </w:rPr>
              <w:t xml:space="preserve">арств. Совет экономической </w:t>
            </w:r>
            <w:r w:rsidRPr="00EE6685">
              <w:rPr>
                <w:rFonts w:ascii="Times New Roman" w:hAnsi="Times New Roman"/>
                <w:sz w:val="24"/>
                <w:szCs w:val="24"/>
              </w:rPr>
              <w:t>взаимопомощи.  Формирование  двух  военно-</w:t>
            </w:r>
            <w:r>
              <w:rPr>
                <w:rFonts w:ascii="Times New Roman" w:hAnsi="Times New Roman"/>
                <w:sz w:val="24"/>
                <w:szCs w:val="24"/>
              </w:rPr>
              <w:t xml:space="preserve">политических  блоков  (НАТО  и </w:t>
            </w:r>
            <w:r w:rsidRPr="00EE6685">
              <w:rPr>
                <w:rFonts w:ascii="Times New Roman" w:hAnsi="Times New Roman"/>
                <w:sz w:val="24"/>
                <w:szCs w:val="24"/>
              </w:rPr>
              <w:t xml:space="preserve">ОВД).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lastRenderedPageBreak/>
              <w:t>Международные кризисы и региональные конфликты в г</w:t>
            </w:r>
            <w:r>
              <w:rPr>
                <w:rFonts w:ascii="Times New Roman" w:hAnsi="Times New Roman"/>
                <w:sz w:val="24"/>
                <w:szCs w:val="24"/>
              </w:rPr>
              <w:t xml:space="preserve">оды холодной войны (Берлинские кризисы, </w:t>
            </w:r>
            <w:r w:rsidRPr="00EE6685">
              <w:rPr>
                <w:rFonts w:ascii="Times New Roman" w:hAnsi="Times New Roman"/>
                <w:sz w:val="24"/>
                <w:szCs w:val="24"/>
              </w:rPr>
              <w:t>Корейская  война,  войны  в  Индокитае,  Суэцкий  к</w:t>
            </w:r>
            <w:r>
              <w:rPr>
                <w:rFonts w:ascii="Times New Roman" w:hAnsi="Times New Roman"/>
                <w:sz w:val="24"/>
                <w:szCs w:val="24"/>
              </w:rPr>
              <w:t xml:space="preserve">ризис,  Карибский  (Кубинский) </w:t>
            </w:r>
            <w:r w:rsidRPr="00EE6685">
              <w:rPr>
                <w:rFonts w:ascii="Times New Roman" w:hAnsi="Times New Roman"/>
                <w:sz w:val="24"/>
                <w:szCs w:val="24"/>
              </w:rPr>
              <w:t xml:space="preserve">кризис). Создание Движения неприсоединения. Гонка вооружений. Война во Вьетнаме.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Разрядка  международной  напряженности  в  конце  1960-х  -  первой  половине  19</w:t>
            </w:r>
            <w:r>
              <w:rPr>
                <w:rFonts w:ascii="Times New Roman" w:hAnsi="Times New Roman"/>
                <w:sz w:val="24"/>
                <w:szCs w:val="24"/>
              </w:rPr>
              <w:t xml:space="preserve">70-х  гг. </w:t>
            </w:r>
            <w:r w:rsidRPr="00EE6685">
              <w:rPr>
                <w:rFonts w:ascii="Times New Roman" w:hAnsi="Times New Roman"/>
                <w:sz w:val="24"/>
                <w:szCs w:val="24"/>
              </w:rPr>
              <w:t xml:space="preserve">Договор  о  запрещении  ядерных  испытаний  в  трех  средах. </w:t>
            </w:r>
            <w:r>
              <w:rPr>
                <w:rFonts w:ascii="Times New Roman" w:hAnsi="Times New Roman"/>
                <w:sz w:val="24"/>
                <w:szCs w:val="24"/>
              </w:rPr>
              <w:t xml:space="preserve"> Договор  о  нераспространении </w:t>
            </w:r>
            <w:r w:rsidRPr="00EE6685">
              <w:rPr>
                <w:rFonts w:ascii="Times New Roman" w:hAnsi="Times New Roman"/>
                <w:sz w:val="24"/>
                <w:szCs w:val="24"/>
              </w:rPr>
              <w:t>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EE6685">
              <w:rPr>
                <w:rFonts w:ascii="Times New Roman" w:hAnsi="Times New Roman"/>
                <w:sz w:val="24"/>
                <w:szCs w:val="24"/>
              </w:rPr>
              <w:t>РГ  с  СССР</w:t>
            </w:r>
            <w:proofErr w:type="gramEnd"/>
            <w:r w:rsidRPr="00EE6685">
              <w:rPr>
                <w:rFonts w:ascii="Times New Roman" w:hAnsi="Times New Roman"/>
                <w:sz w:val="24"/>
                <w:szCs w:val="24"/>
              </w:rPr>
              <w:t xml:space="preserve">  и  Польшей,</w:t>
            </w:r>
            <w:r>
              <w:t xml:space="preserve"> </w:t>
            </w:r>
            <w:r w:rsidRPr="00EE6685">
              <w:rPr>
                <w:rFonts w:ascii="Times New Roman" w:hAnsi="Times New Roman"/>
                <w:sz w:val="24"/>
                <w:szCs w:val="24"/>
              </w:rPr>
              <w:t>четырехстороннее  соглашение  по  Западному  Берлину).  Договоры  об  ограничении стра</w:t>
            </w:r>
            <w:r>
              <w:rPr>
                <w:rFonts w:ascii="Times New Roman" w:hAnsi="Times New Roman"/>
                <w:sz w:val="24"/>
                <w:szCs w:val="24"/>
              </w:rPr>
              <w:t xml:space="preserve">тегических  вооружений  (ОСВ). Совещание по безопасности </w:t>
            </w:r>
            <w:r w:rsidRPr="00EE6685">
              <w:rPr>
                <w:rFonts w:ascii="Times New Roman" w:hAnsi="Times New Roman"/>
                <w:sz w:val="24"/>
                <w:szCs w:val="24"/>
              </w:rPr>
              <w:t xml:space="preserve">и  сотрудничеству  в  Европе (Хельсинки, 1975 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Ввод  советских  войск  в  Афганистан  (1979).  Возвращение </w:t>
            </w:r>
            <w:r>
              <w:rPr>
                <w:rFonts w:ascii="Times New Roman" w:hAnsi="Times New Roman"/>
                <w:sz w:val="24"/>
                <w:szCs w:val="24"/>
              </w:rPr>
              <w:t xml:space="preserve"> к  политике  холодной  войны. </w:t>
            </w:r>
            <w:r w:rsidRPr="00EE6685">
              <w:rPr>
                <w:rFonts w:ascii="Times New Roman" w:hAnsi="Times New Roman"/>
                <w:sz w:val="24"/>
                <w:szCs w:val="24"/>
              </w:rPr>
              <w:t>Наращивание  стратегических  вооружений.  Американский</w:t>
            </w:r>
            <w:r>
              <w:rPr>
                <w:rFonts w:ascii="Times New Roman" w:hAnsi="Times New Roman"/>
                <w:sz w:val="24"/>
                <w:szCs w:val="24"/>
              </w:rPr>
              <w:t xml:space="preserve">  проект  СОИ.  Провозглашение </w:t>
            </w:r>
            <w:r w:rsidRPr="00EE6685">
              <w:rPr>
                <w:rFonts w:ascii="Times New Roman" w:hAnsi="Times New Roman"/>
                <w:sz w:val="24"/>
                <w:szCs w:val="24"/>
              </w:rPr>
              <w:t>советской концепции нового политического мышления в 1980</w:t>
            </w:r>
            <w:r>
              <w:rPr>
                <w:rFonts w:ascii="Times New Roman" w:hAnsi="Times New Roman"/>
                <w:sz w:val="24"/>
                <w:szCs w:val="24"/>
              </w:rPr>
              <w:t xml:space="preserve">-х гг. Революции 1989-1991 гг. </w:t>
            </w:r>
            <w:r w:rsidRPr="00EE6685">
              <w:rPr>
                <w:rFonts w:ascii="Times New Roman" w:hAnsi="Times New Roman"/>
                <w:sz w:val="24"/>
                <w:szCs w:val="24"/>
              </w:rPr>
              <w:t>в странах Центральной и Восточной Европы, их внешнеполитич</w:t>
            </w:r>
            <w:r>
              <w:rPr>
                <w:rFonts w:ascii="Times New Roman" w:hAnsi="Times New Roman"/>
                <w:sz w:val="24"/>
                <w:szCs w:val="24"/>
              </w:rPr>
              <w:t xml:space="preserve">еские последствия. Распад СССР и восточного блока. Соединенные Штаты Америки. </w:t>
            </w:r>
            <w:r w:rsidRPr="00EE6685">
              <w:rPr>
                <w:rFonts w:ascii="Times New Roman" w:hAnsi="Times New Roman"/>
                <w:sz w:val="24"/>
                <w:szCs w:val="24"/>
              </w:rPr>
              <w:t>Послевоенный  эк</w:t>
            </w:r>
            <w:r>
              <w:rPr>
                <w:rFonts w:ascii="Times New Roman" w:hAnsi="Times New Roman"/>
                <w:sz w:val="24"/>
                <w:szCs w:val="24"/>
              </w:rPr>
              <w:t xml:space="preserve">ономический  подъем.  Развитие </w:t>
            </w:r>
            <w:r w:rsidRPr="00EE6685">
              <w:rPr>
                <w:rFonts w:ascii="Times New Roman" w:hAnsi="Times New Roman"/>
                <w:sz w:val="24"/>
                <w:szCs w:val="24"/>
              </w:rPr>
              <w:t>постиндустриального  общества.  Общество  потребления.  Демократы  и  республиканцы</w:t>
            </w:r>
            <w:r>
              <w:rPr>
                <w:rFonts w:ascii="Times New Roman" w:hAnsi="Times New Roman"/>
                <w:sz w:val="24"/>
                <w:szCs w:val="24"/>
              </w:rPr>
              <w:t xml:space="preserve">  у </w:t>
            </w:r>
            <w:r w:rsidRPr="00EE6685">
              <w:rPr>
                <w:rFonts w:ascii="Times New Roman" w:hAnsi="Times New Roman"/>
                <w:sz w:val="24"/>
                <w:szCs w:val="24"/>
              </w:rPr>
              <w:t xml:space="preserve">власти:  президенты  США  и  </w:t>
            </w:r>
            <w:proofErr w:type="gramStart"/>
            <w:r w:rsidRPr="00EE6685">
              <w:rPr>
                <w:rFonts w:ascii="Times New Roman" w:hAnsi="Times New Roman"/>
                <w:sz w:val="24"/>
                <w:szCs w:val="24"/>
              </w:rPr>
              <w:t>повороты  политического  курса</w:t>
            </w:r>
            <w:proofErr w:type="gramEnd"/>
            <w:r w:rsidRPr="00EE6685">
              <w:rPr>
                <w:rFonts w:ascii="Times New Roman" w:hAnsi="Times New Roman"/>
                <w:sz w:val="24"/>
                <w:szCs w:val="24"/>
              </w:rPr>
              <w:t xml:space="preserve">. </w:t>
            </w:r>
            <w:r>
              <w:rPr>
                <w:rFonts w:ascii="Times New Roman" w:hAnsi="Times New Roman"/>
                <w:sz w:val="24"/>
                <w:szCs w:val="24"/>
              </w:rPr>
              <w:t xml:space="preserve"> Социальные  движения  (борьба </w:t>
            </w:r>
            <w:r w:rsidRPr="00EE6685">
              <w:rPr>
                <w:rFonts w:ascii="Times New Roman" w:hAnsi="Times New Roman"/>
                <w:sz w:val="24"/>
                <w:szCs w:val="24"/>
              </w:rPr>
              <w:t>против расовой сегрегации, за гражданские права, выступле</w:t>
            </w:r>
            <w:r>
              <w:rPr>
                <w:rFonts w:ascii="Times New Roman" w:hAnsi="Times New Roman"/>
                <w:sz w:val="24"/>
                <w:szCs w:val="24"/>
              </w:rPr>
              <w:t xml:space="preserve">ния против войны во Вьетнаме). </w:t>
            </w:r>
            <w:r w:rsidRPr="00EE6685">
              <w:rPr>
                <w:rFonts w:ascii="Times New Roman" w:hAnsi="Times New Roman"/>
                <w:sz w:val="24"/>
                <w:szCs w:val="24"/>
              </w:rPr>
              <w:t>Внешняя политика США во второй половине XX - начале XXI в. Развитие о</w:t>
            </w:r>
            <w:r>
              <w:rPr>
                <w:rFonts w:ascii="Times New Roman" w:hAnsi="Times New Roman"/>
                <w:sz w:val="24"/>
                <w:szCs w:val="24"/>
              </w:rPr>
              <w:t xml:space="preserve">тношений с СССР, Российской Федерацией. </w:t>
            </w:r>
            <w:r w:rsidRPr="00EE6685">
              <w:rPr>
                <w:rFonts w:ascii="Times New Roman" w:hAnsi="Times New Roman"/>
                <w:sz w:val="24"/>
                <w:szCs w:val="24"/>
              </w:rPr>
              <w:t xml:space="preserve">Страны Западной Европы. Экономическая и политическая ситуация в первые послевоенные </w:t>
            </w:r>
          </w:p>
          <w:p w:rsidR="00EE6685" w:rsidRPr="00EE6685" w:rsidRDefault="00EE6685" w:rsidP="00EE6685">
            <w:pPr>
              <w:spacing w:after="0"/>
              <w:jc w:val="both"/>
              <w:rPr>
                <w:rFonts w:ascii="Times New Roman" w:hAnsi="Times New Roman"/>
                <w:sz w:val="24"/>
                <w:szCs w:val="24"/>
              </w:rPr>
            </w:pPr>
            <w:r>
              <w:rPr>
                <w:rFonts w:ascii="Times New Roman" w:hAnsi="Times New Roman"/>
                <w:sz w:val="24"/>
                <w:szCs w:val="24"/>
              </w:rPr>
              <w:t xml:space="preserve">годы. Научно-техническая революция. Становление </w:t>
            </w:r>
            <w:r w:rsidRPr="00EE6685">
              <w:rPr>
                <w:rFonts w:ascii="Times New Roman" w:hAnsi="Times New Roman"/>
                <w:sz w:val="24"/>
                <w:szCs w:val="24"/>
              </w:rPr>
              <w:t>социал</w:t>
            </w:r>
            <w:r>
              <w:rPr>
                <w:rFonts w:ascii="Times New Roman" w:hAnsi="Times New Roman"/>
                <w:sz w:val="24"/>
                <w:szCs w:val="24"/>
              </w:rPr>
              <w:t xml:space="preserve">ьно  ориентированной  рыночной </w:t>
            </w:r>
            <w:r w:rsidRPr="00EE6685">
              <w:rPr>
                <w:rFonts w:ascii="Times New Roman" w:hAnsi="Times New Roman"/>
                <w:sz w:val="24"/>
                <w:szCs w:val="24"/>
              </w:rPr>
              <w:t>экономики.  Германское  "экономическое  чудо".  Установлени</w:t>
            </w:r>
            <w:r>
              <w:rPr>
                <w:rFonts w:ascii="Times New Roman" w:hAnsi="Times New Roman"/>
                <w:sz w:val="24"/>
                <w:szCs w:val="24"/>
              </w:rPr>
              <w:t xml:space="preserve">е  V  республики  во  Франции. </w:t>
            </w:r>
            <w:r w:rsidRPr="00EE6685">
              <w:rPr>
                <w:rFonts w:ascii="Times New Roman" w:hAnsi="Times New Roman"/>
                <w:sz w:val="24"/>
                <w:szCs w:val="24"/>
              </w:rPr>
              <w:t xml:space="preserve">Лейбористы  и  консерваторы  в  </w:t>
            </w:r>
            <w:r w:rsidRPr="00EE6685">
              <w:rPr>
                <w:rFonts w:ascii="Times New Roman" w:hAnsi="Times New Roman"/>
                <w:sz w:val="24"/>
                <w:szCs w:val="24"/>
              </w:rPr>
              <w:lastRenderedPageBreak/>
              <w:t>Великобритании.  Начало  е</w:t>
            </w:r>
            <w:r>
              <w:rPr>
                <w:rFonts w:ascii="Times New Roman" w:hAnsi="Times New Roman"/>
                <w:sz w:val="24"/>
                <w:szCs w:val="24"/>
              </w:rPr>
              <w:t xml:space="preserve">вропейской  интеграции  (ЕЭС). </w:t>
            </w:r>
            <w:r w:rsidRPr="00EE6685">
              <w:rPr>
                <w:rFonts w:ascii="Times New Roman" w:hAnsi="Times New Roman"/>
                <w:sz w:val="24"/>
                <w:szCs w:val="24"/>
              </w:rPr>
              <w:t xml:space="preserve">"Бурные  шестидесятые".  "Скандинавская  </w:t>
            </w:r>
            <w:proofErr w:type="gramStart"/>
            <w:r w:rsidRPr="00EE6685">
              <w:rPr>
                <w:rFonts w:ascii="Times New Roman" w:hAnsi="Times New Roman"/>
                <w:sz w:val="24"/>
                <w:szCs w:val="24"/>
              </w:rPr>
              <w:t>-м</w:t>
            </w:r>
            <w:proofErr w:type="gramEnd"/>
            <w:r w:rsidRPr="00EE6685">
              <w:rPr>
                <w:rFonts w:ascii="Times New Roman" w:hAnsi="Times New Roman"/>
                <w:sz w:val="24"/>
                <w:szCs w:val="24"/>
              </w:rPr>
              <w:t>одель"  социа</w:t>
            </w:r>
            <w:r>
              <w:rPr>
                <w:rFonts w:ascii="Times New Roman" w:hAnsi="Times New Roman"/>
                <w:sz w:val="24"/>
                <w:szCs w:val="24"/>
              </w:rPr>
              <w:t xml:space="preserve">льно-экономического  развития. </w:t>
            </w:r>
            <w:r w:rsidRPr="00EE6685">
              <w:rPr>
                <w:rFonts w:ascii="Times New Roman" w:hAnsi="Times New Roman"/>
                <w:sz w:val="24"/>
                <w:szCs w:val="24"/>
              </w:rPr>
              <w:t xml:space="preserve">Падение диктатур в Греции, Португалии, Испании. Экономические кризисы 1970-х - начала 1980-х гг. Неоконсерватизм. Европейский союз.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Страны Центральной и Восточной Европы во второй половин</w:t>
            </w:r>
            <w:r>
              <w:rPr>
                <w:rFonts w:ascii="Times New Roman" w:hAnsi="Times New Roman"/>
                <w:sz w:val="24"/>
                <w:szCs w:val="24"/>
              </w:rPr>
              <w:t xml:space="preserve">е XX - начале XXI в. Революции </w:t>
            </w:r>
            <w:r w:rsidRPr="00EE6685">
              <w:rPr>
                <w:rFonts w:ascii="Times New Roman" w:hAnsi="Times New Roman"/>
                <w:sz w:val="24"/>
                <w:szCs w:val="24"/>
              </w:rPr>
              <w:t>второй  половины  1940-х  гг.  и  установление  режимов  «народн</w:t>
            </w:r>
            <w:r>
              <w:rPr>
                <w:rFonts w:ascii="Times New Roman" w:hAnsi="Times New Roman"/>
                <w:sz w:val="24"/>
                <w:szCs w:val="24"/>
              </w:rPr>
              <w:t xml:space="preserve">ой  демократии».  СЭВ  и  ОВД. </w:t>
            </w:r>
            <w:r w:rsidRPr="00EE6685">
              <w:rPr>
                <w:rFonts w:ascii="Times New Roman" w:hAnsi="Times New Roman"/>
                <w:sz w:val="24"/>
                <w:szCs w:val="24"/>
              </w:rPr>
              <w:t>Достижения и проблемы социалистического развития в 1950-е</w:t>
            </w:r>
            <w:r>
              <w:rPr>
                <w:rFonts w:ascii="Times New Roman" w:hAnsi="Times New Roman"/>
                <w:sz w:val="24"/>
                <w:szCs w:val="24"/>
              </w:rPr>
              <w:t xml:space="preserve"> гг. Выступления в ГДР (1953), </w:t>
            </w:r>
            <w:r w:rsidRPr="00EE6685">
              <w:rPr>
                <w:rFonts w:ascii="Times New Roman" w:hAnsi="Times New Roman"/>
                <w:sz w:val="24"/>
                <w:szCs w:val="24"/>
              </w:rPr>
              <w:t>Польше  и  Венгрии  (1956).  Югославская  модель  социализма.  Пр</w:t>
            </w:r>
            <w:r>
              <w:rPr>
                <w:rFonts w:ascii="Times New Roman" w:hAnsi="Times New Roman"/>
                <w:sz w:val="24"/>
                <w:szCs w:val="24"/>
              </w:rPr>
              <w:t xml:space="preserve">ажская  весна  1968  г.  и  ее </w:t>
            </w:r>
            <w:r w:rsidRPr="00EE6685">
              <w:rPr>
                <w:rFonts w:ascii="Times New Roman" w:hAnsi="Times New Roman"/>
                <w:sz w:val="24"/>
                <w:szCs w:val="24"/>
              </w:rPr>
              <w:t>подавление. Движение "Солидарность" в Польше. Перестро</w:t>
            </w:r>
            <w:r>
              <w:rPr>
                <w:rFonts w:ascii="Times New Roman" w:hAnsi="Times New Roman"/>
                <w:sz w:val="24"/>
                <w:szCs w:val="24"/>
              </w:rPr>
              <w:t xml:space="preserve">йка в СССР и страны восточного </w:t>
            </w:r>
            <w:r w:rsidRPr="00EE6685">
              <w:rPr>
                <w:rFonts w:ascii="Times New Roman" w:hAnsi="Times New Roman"/>
                <w:sz w:val="24"/>
                <w:szCs w:val="24"/>
              </w:rPr>
              <w:t>блока. Революции 1989-1990 гг. в странах Центральной и Вост</w:t>
            </w:r>
            <w:r>
              <w:rPr>
                <w:rFonts w:ascii="Times New Roman" w:hAnsi="Times New Roman"/>
                <w:sz w:val="24"/>
                <w:szCs w:val="24"/>
              </w:rPr>
              <w:t xml:space="preserve">очной Европы. Распад ОВД, СЭВ. </w:t>
            </w:r>
            <w:r w:rsidRPr="00EE6685">
              <w:rPr>
                <w:rFonts w:ascii="Times New Roman" w:hAnsi="Times New Roman"/>
                <w:sz w:val="24"/>
                <w:szCs w:val="24"/>
              </w:rPr>
              <w:t>Образование новых государств н</w:t>
            </w:r>
            <w:r>
              <w:rPr>
                <w:rFonts w:ascii="Times New Roman" w:hAnsi="Times New Roman"/>
                <w:sz w:val="24"/>
                <w:szCs w:val="24"/>
              </w:rPr>
              <w:t>а постсоветском пространстве. с</w:t>
            </w:r>
            <w:r w:rsidRPr="00EE6685">
              <w:rPr>
                <w:rFonts w:ascii="Times New Roman" w:hAnsi="Times New Roman"/>
                <w:sz w:val="24"/>
                <w:szCs w:val="24"/>
              </w:rPr>
              <w:t xml:space="preserve">траны Азии, Африки во второй половине XX в.: проблемы и пути модернизации.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Обретение независимости и выбор путей развития странами Азии и Африки. </w:t>
            </w:r>
          </w:p>
          <w:p w:rsidR="00EE6685" w:rsidRPr="00EE6685" w:rsidRDefault="009561D1" w:rsidP="00EE6685">
            <w:pPr>
              <w:spacing w:after="0"/>
              <w:jc w:val="both"/>
              <w:rPr>
                <w:rFonts w:ascii="Times New Roman" w:hAnsi="Times New Roman"/>
                <w:sz w:val="24"/>
                <w:szCs w:val="24"/>
              </w:rPr>
            </w:pPr>
            <w:r>
              <w:rPr>
                <w:rFonts w:ascii="Times New Roman" w:hAnsi="Times New Roman"/>
                <w:sz w:val="24"/>
                <w:szCs w:val="24"/>
              </w:rPr>
              <w:t xml:space="preserve">Страны Восточной, </w:t>
            </w:r>
            <w:r w:rsidR="00EE6685" w:rsidRPr="00EE6685">
              <w:rPr>
                <w:rFonts w:ascii="Times New Roman" w:hAnsi="Times New Roman"/>
                <w:sz w:val="24"/>
                <w:szCs w:val="24"/>
              </w:rPr>
              <w:t xml:space="preserve">Юго-Восточной  и  Южной  </w:t>
            </w:r>
            <w:r>
              <w:rPr>
                <w:rFonts w:ascii="Times New Roman" w:hAnsi="Times New Roman"/>
                <w:sz w:val="24"/>
                <w:szCs w:val="24"/>
              </w:rPr>
              <w:t xml:space="preserve">Азии.  Освободительная  борьба </w:t>
            </w:r>
            <w:r w:rsidR="00EE6685" w:rsidRPr="00EE6685">
              <w:rPr>
                <w:rFonts w:ascii="Times New Roman" w:hAnsi="Times New Roman"/>
                <w:sz w:val="24"/>
                <w:szCs w:val="24"/>
              </w:rPr>
              <w:t xml:space="preserve">и </w:t>
            </w:r>
            <w:r>
              <w:rPr>
                <w:rFonts w:ascii="Times New Roman" w:hAnsi="Times New Roman"/>
                <w:sz w:val="24"/>
                <w:szCs w:val="24"/>
              </w:rPr>
              <w:t>провозглашение национальных госуда</w:t>
            </w:r>
            <w:proofErr w:type="gramStart"/>
            <w:r>
              <w:rPr>
                <w:rFonts w:ascii="Times New Roman" w:hAnsi="Times New Roman"/>
                <w:sz w:val="24"/>
                <w:szCs w:val="24"/>
              </w:rPr>
              <w:t>рств в р</w:t>
            </w:r>
            <w:proofErr w:type="gramEnd"/>
            <w:r>
              <w:rPr>
                <w:rFonts w:ascii="Times New Roman" w:hAnsi="Times New Roman"/>
                <w:sz w:val="24"/>
                <w:szCs w:val="24"/>
              </w:rPr>
              <w:t xml:space="preserve">егионе. </w:t>
            </w:r>
            <w:r w:rsidR="00EE6685" w:rsidRPr="00EE6685">
              <w:rPr>
                <w:rFonts w:ascii="Times New Roman" w:hAnsi="Times New Roman"/>
                <w:sz w:val="24"/>
                <w:szCs w:val="24"/>
              </w:rPr>
              <w:t>Китай:  провозглашение  республики;</w:t>
            </w:r>
            <w:r>
              <w:rPr>
                <w:rFonts w:ascii="Times New Roman" w:hAnsi="Times New Roman"/>
                <w:sz w:val="24"/>
                <w:szCs w:val="24"/>
              </w:rPr>
              <w:t xml:space="preserve"> </w:t>
            </w:r>
            <w:r w:rsidR="00EE6685" w:rsidRPr="00EE6685">
              <w:rPr>
                <w:rFonts w:ascii="Times New Roman" w:hAnsi="Times New Roman"/>
                <w:sz w:val="24"/>
                <w:szCs w:val="24"/>
              </w:rPr>
              <w:t>социалистический экспери</w:t>
            </w:r>
            <w:r>
              <w:rPr>
                <w:rFonts w:ascii="Times New Roman" w:hAnsi="Times New Roman"/>
                <w:sz w:val="24"/>
                <w:szCs w:val="24"/>
              </w:rPr>
              <w:t xml:space="preserve">мент; Мао Цзэдун и </w:t>
            </w:r>
            <w:r w:rsidR="00EE6685" w:rsidRPr="00EE6685">
              <w:rPr>
                <w:rFonts w:ascii="Times New Roman" w:hAnsi="Times New Roman"/>
                <w:sz w:val="24"/>
                <w:szCs w:val="24"/>
              </w:rPr>
              <w:t>маоизм; экономические реформы конца 1970-</w:t>
            </w:r>
            <w:r>
              <w:rPr>
                <w:rFonts w:ascii="Times New Roman" w:hAnsi="Times New Roman"/>
                <w:sz w:val="24"/>
                <w:szCs w:val="24"/>
              </w:rPr>
              <w:t xml:space="preserve">х - </w:t>
            </w:r>
            <w:r w:rsidR="00EE6685" w:rsidRPr="00EE6685">
              <w:rPr>
                <w:rFonts w:ascii="Times New Roman" w:hAnsi="Times New Roman"/>
                <w:sz w:val="24"/>
                <w:szCs w:val="24"/>
              </w:rPr>
              <w:t>1980-х  гг.  и  их  последствия;  современное  развитие.  Разделение  Вьетнама  и  Кореи  на государства  с  разным  общественно</w:t>
            </w:r>
            <w:r>
              <w:rPr>
                <w:rFonts w:ascii="Times New Roman" w:hAnsi="Times New Roman"/>
                <w:sz w:val="24"/>
                <w:szCs w:val="24"/>
              </w:rPr>
              <w:t xml:space="preserve">-политическим  строем.  Индия: </w:t>
            </w:r>
            <w:r w:rsidR="00EE6685" w:rsidRPr="00EE6685">
              <w:rPr>
                <w:rFonts w:ascii="Times New Roman" w:hAnsi="Times New Roman"/>
                <w:sz w:val="24"/>
                <w:szCs w:val="24"/>
              </w:rPr>
              <w:t>провозглашение независимости;  курс  Неру;  внутренняя  и  внешняя  политика  современного  индийского государства.</w:t>
            </w:r>
            <w:r w:rsidR="00EE6685">
              <w:t xml:space="preserve"> </w:t>
            </w:r>
            <w:r w:rsidR="00EE6685" w:rsidRPr="00EE6685">
              <w:rPr>
                <w:rFonts w:ascii="Times New Roman" w:hAnsi="Times New Roman"/>
                <w:sz w:val="24"/>
                <w:szCs w:val="24"/>
              </w:rPr>
              <w:t xml:space="preserve">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Страны Ближнего Востока и Северной Африки. Турция: политическое развитие, достижения </w:t>
            </w:r>
            <w:r>
              <w:rPr>
                <w:rFonts w:ascii="Times New Roman" w:hAnsi="Times New Roman"/>
                <w:sz w:val="24"/>
                <w:szCs w:val="24"/>
              </w:rPr>
              <w:t xml:space="preserve">и  проблемы модернизации. Иран: </w:t>
            </w:r>
            <w:r w:rsidR="00EE6685" w:rsidRPr="00EE6685">
              <w:rPr>
                <w:rFonts w:ascii="Times New Roman" w:hAnsi="Times New Roman"/>
                <w:sz w:val="24"/>
                <w:szCs w:val="24"/>
              </w:rPr>
              <w:t>реформы</w:t>
            </w:r>
            <w:r>
              <w:rPr>
                <w:rFonts w:ascii="Times New Roman" w:hAnsi="Times New Roman"/>
                <w:sz w:val="24"/>
                <w:szCs w:val="24"/>
              </w:rPr>
              <w:t xml:space="preserve">  1960-1970-х  гг.; исламская </w:t>
            </w:r>
            <w:r w:rsidR="00EE6685" w:rsidRPr="00EE6685">
              <w:rPr>
                <w:rFonts w:ascii="Times New Roman" w:hAnsi="Times New Roman"/>
                <w:sz w:val="24"/>
                <w:szCs w:val="24"/>
              </w:rPr>
              <w:t xml:space="preserve">революция. Афганистан: смена политических </w:t>
            </w:r>
            <w:r w:rsidR="00EE6685" w:rsidRPr="00EE6685">
              <w:rPr>
                <w:rFonts w:ascii="Times New Roman" w:hAnsi="Times New Roman"/>
                <w:sz w:val="24"/>
                <w:szCs w:val="24"/>
              </w:rPr>
              <w:lastRenderedPageBreak/>
              <w:t>режимов, роль внешних сил.</w:t>
            </w:r>
            <w:r>
              <w:rPr>
                <w:rFonts w:ascii="Times New Roman" w:hAnsi="Times New Roman"/>
                <w:sz w:val="24"/>
                <w:szCs w:val="24"/>
              </w:rPr>
              <w:t xml:space="preserve"> Провозглашение независимых государств </w:t>
            </w:r>
            <w:r w:rsidR="00EE6685" w:rsidRPr="00EE6685">
              <w:rPr>
                <w:rFonts w:ascii="Times New Roman" w:hAnsi="Times New Roman"/>
                <w:sz w:val="24"/>
                <w:szCs w:val="24"/>
              </w:rPr>
              <w:t xml:space="preserve">на  Ближнем  Востоке  и  в  Северной  Африке. Палестинская  проблема.  Создание  государства  Израиль.  Египет:  выбор  пути  развития; </w:t>
            </w:r>
            <w:r>
              <w:rPr>
                <w:rFonts w:ascii="Times New Roman" w:hAnsi="Times New Roman"/>
                <w:sz w:val="24"/>
                <w:szCs w:val="24"/>
              </w:rPr>
              <w:t xml:space="preserve">внешнеполитический  курс. Суэцкий конфликт. </w:t>
            </w:r>
            <w:r w:rsidR="00EE6685" w:rsidRPr="00EE6685">
              <w:rPr>
                <w:rFonts w:ascii="Times New Roman" w:hAnsi="Times New Roman"/>
                <w:sz w:val="24"/>
                <w:szCs w:val="24"/>
              </w:rPr>
              <w:t xml:space="preserve">Арабо-израильские  войны  и  попытки урегулирования  на  Ближнем  Востоке.  Политическое  развитие  арабских  стран  в конце  XX  - </w:t>
            </w:r>
          </w:p>
          <w:p w:rsidR="00EE6685" w:rsidRPr="00EE6685" w:rsidRDefault="00EE6685" w:rsidP="00EE6685">
            <w:pPr>
              <w:spacing w:after="0"/>
              <w:jc w:val="both"/>
              <w:rPr>
                <w:rFonts w:ascii="Times New Roman" w:hAnsi="Times New Roman"/>
                <w:sz w:val="24"/>
                <w:szCs w:val="24"/>
              </w:rPr>
            </w:pPr>
            <w:proofErr w:type="gramStart"/>
            <w:r w:rsidRPr="00EE6685">
              <w:rPr>
                <w:rFonts w:ascii="Times New Roman" w:hAnsi="Times New Roman"/>
                <w:sz w:val="24"/>
                <w:szCs w:val="24"/>
              </w:rPr>
              <w:t>начале</w:t>
            </w:r>
            <w:proofErr w:type="gramEnd"/>
            <w:r w:rsidRPr="00EE6685">
              <w:rPr>
                <w:rFonts w:ascii="Times New Roman" w:hAnsi="Times New Roman"/>
                <w:sz w:val="24"/>
                <w:szCs w:val="24"/>
              </w:rPr>
              <w:t xml:space="preserve">  XXI  в.  "Арабская  весна"  и  смена  политических  режимов  в  начале  2010-х  гг. </w:t>
            </w:r>
          </w:p>
          <w:p w:rsidR="00EE6685" w:rsidRPr="00EE6685" w:rsidRDefault="00EE6685" w:rsidP="00EE6685">
            <w:pPr>
              <w:spacing w:after="0"/>
              <w:jc w:val="both"/>
              <w:rPr>
                <w:rFonts w:ascii="Times New Roman" w:hAnsi="Times New Roman"/>
                <w:sz w:val="24"/>
                <w:szCs w:val="24"/>
              </w:rPr>
            </w:pPr>
            <w:r w:rsidRPr="00EE6685">
              <w:rPr>
                <w:rFonts w:ascii="Times New Roman" w:hAnsi="Times New Roman"/>
                <w:sz w:val="24"/>
                <w:szCs w:val="24"/>
              </w:rPr>
              <w:t xml:space="preserve">Гражданская война в Сирии. </w:t>
            </w:r>
            <w:r w:rsidR="009561D1">
              <w:rPr>
                <w:rFonts w:ascii="Times New Roman" w:hAnsi="Times New Roman"/>
                <w:sz w:val="24"/>
                <w:szCs w:val="24"/>
              </w:rPr>
              <w:t>С</w:t>
            </w:r>
            <w:r w:rsidRPr="00EE6685">
              <w:rPr>
                <w:rFonts w:ascii="Times New Roman" w:hAnsi="Times New Roman"/>
                <w:sz w:val="24"/>
                <w:szCs w:val="24"/>
              </w:rPr>
              <w:t xml:space="preserve">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
          <w:p w:rsidR="00F3562F" w:rsidRPr="006F353E" w:rsidRDefault="00EE6685" w:rsidP="00EE6685">
            <w:pPr>
              <w:spacing w:after="0"/>
              <w:jc w:val="both"/>
              <w:rPr>
                <w:rFonts w:ascii="Times New Roman" w:hAnsi="Times New Roman"/>
                <w:sz w:val="24"/>
                <w:szCs w:val="24"/>
              </w:rPr>
            </w:pPr>
            <w:proofErr w:type="spellStart"/>
            <w:r w:rsidRPr="00EE6685">
              <w:rPr>
                <w:rFonts w:ascii="Times New Roman" w:hAnsi="Times New Roman"/>
                <w:sz w:val="24"/>
                <w:szCs w:val="24"/>
              </w:rPr>
              <w:t>Националреформизм</w:t>
            </w:r>
            <w:proofErr w:type="spellEnd"/>
            <w:r w:rsidRPr="00EE6685">
              <w:rPr>
                <w:rFonts w:ascii="Times New Roman" w:hAnsi="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409" w:type="pct"/>
            <w:shd w:val="clear" w:color="auto" w:fill="auto"/>
          </w:tcPr>
          <w:p w:rsidR="00F3562F" w:rsidRPr="00EE6685"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lastRenderedPageBreak/>
              <w:t>4</w:t>
            </w:r>
          </w:p>
        </w:tc>
        <w:tc>
          <w:tcPr>
            <w:tcW w:w="747" w:type="pct"/>
            <w:gridSpan w:val="2"/>
            <w:vMerge/>
            <w:shd w:val="clear" w:color="auto" w:fill="auto"/>
          </w:tcPr>
          <w:p w:rsidR="00F3562F" w:rsidRPr="006F353E" w:rsidRDefault="00F3562F" w:rsidP="00695259">
            <w:pPr>
              <w:widowControl w:val="0"/>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3562F" w:rsidRPr="006F353E" w:rsidRDefault="00F3562F" w:rsidP="00695259">
            <w:pPr>
              <w:pBdr>
                <w:top w:val="nil"/>
                <w:left w:val="nil"/>
                <w:bottom w:val="nil"/>
                <w:right w:val="nil"/>
                <w:between w:val="nil"/>
              </w:pBdr>
              <w:spacing w:after="0"/>
              <w:ind w:left="57" w:right="57"/>
              <w:jc w:val="both"/>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F3562F"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DF23C0">
              <w:rPr>
                <w:rFonts w:ascii="Times New Roman" w:hAnsi="Times New Roman"/>
                <w:sz w:val="24"/>
                <w:szCs w:val="24"/>
              </w:rPr>
              <w:t>4</w:t>
            </w: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F3562F" w:rsidRPr="006F353E" w:rsidTr="00F96A11">
        <w:trPr>
          <w:trHeight w:val="240"/>
        </w:trPr>
        <w:tc>
          <w:tcPr>
            <w:tcW w:w="938"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DF23C0" w:rsidRPr="00DF23C0"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 xml:space="preserve">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 </w:t>
            </w:r>
          </w:p>
          <w:p w:rsidR="00F3562F" w:rsidRPr="006F353E" w:rsidRDefault="00DF23C0" w:rsidP="00DF23C0">
            <w:pPr>
              <w:spacing w:after="0"/>
              <w:ind w:left="57" w:right="57"/>
              <w:jc w:val="both"/>
              <w:rPr>
                <w:rFonts w:ascii="Times New Roman" w:hAnsi="Times New Roman"/>
                <w:color w:val="000000"/>
                <w:sz w:val="24"/>
                <w:szCs w:val="24"/>
              </w:rPr>
            </w:pPr>
            <w:r w:rsidRPr="00DF23C0">
              <w:rPr>
                <w:rFonts w:ascii="Times New Roman" w:hAnsi="Times New Roman"/>
                <w:color w:val="000000"/>
                <w:sz w:val="24"/>
                <w:szCs w:val="24"/>
              </w:rPr>
              <w:t>Причины и этапы «холодной войны». Работа с исторической картой. Политика «разрядки»: успехи и проблемы</w:t>
            </w:r>
          </w:p>
        </w:tc>
        <w:tc>
          <w:tcPr>
            <w:tcW w:w="409" w:type="pct"/>
            <w:shd w:val="clear" w:color="auto" w:fill="auto"/>
          </w:tcPr>
          <w:p w:rsidR="00F3562F" w:rsidRPr="00DF23C0" w:rsidRDefault="00F3562F"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DF23C0">
              <w:rPr>
                <w:rFonts w:ascii="Times New Roman" w:hAnsi="Times New Roman"/>
                <w:sz w:val="24"/>
                <w:szCs w:val="24"/>
              </w:rPr>
              <w:t>2</w:t>
            </w: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DF23C0"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DF23C0" w:rsidRPr="006F353E" w:rsidRDefault="00DF23C0"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DF23C0">
              <w:rPr>
                <w:rFonts w:ascii="Times New Roman" w:hAnsi="Times New Roman"/>
                <w:sz w:val="24"/>
                <w:szCs w:val="24"/>
              </w:rPr>
              <w:t>2</w:t>
            </w:r>
          </w:p>
        </w:tc>
        <w:tc>
          <w:tcPr>
            <w:tcW w:w="747" w:type="pct"/>
            <w:gridSpan w:val="2"/>
            <w:vMerge/>
            <w:shd w:val="clear" w:color="auto" w:fill="auto"/>
          </w:tcPr>
          <w:p w:rsidR="00F3562F" w:rsidRPr="006F353E" w:rsidRDefault="00F3562F" w:rsidP="00695259">
            <w:pPr>
              <w:widowControl w:val="0"/>
              <w:pBdr>
                <w:top w:val="nil"/>
                <w:left w:val="nil"/>
                <w:bottom w:val="nil"/>
                <w:right w:val="nil"/>
                <w:between w:val="nil"/>
              </w:pBdr>
              <w:spacing w:after="0"/>
              <w:ind w:right="57"/>
              <w:rPr>
                <w:rFonts w:ascii="Times New Roman" w:hAnsi="Times New Roman"/>
                <w:i/>
                <w:sz w:val="24"/>
                <w:szCs w:val="24"/>
              </w:rPr>
            </w:pPr>
          </w:p>
        </w:tc>
      </w:tr>
      <w:tr w:rsidR="00B027F3" w:rsidRPr="006F353E" w:rsidTr="00F96A11">
        <w:trPr>
          <w:trHeight w:val="240"/>
        </w:trPr>
        <w:tc>
          <w:tcPr>
            <w:tcW w:w="938" w:type="pct"/>
            <w:gridSpan w:val="2"/>
            <w:vMerge w:val="restart"/>
            <w:shd w:val="clear" w:color="auto" w:fill="auto"/>
          </w:tcPr>
          <w:p w:rsidR="00B027F3" w:rsidRPr="00B027F3" w:rsidRDefault="00B027F3" w:rsidP="00B027F3">
            <w:pPr>
              <w:pBdr>
                <w:top w:val="nil"/>
                <w:left w:val="nil"/>
                <w:bottom w:val="nil"/>
                <w:right w:val="nil"/>
                <w:between w:val="nil"/>
              </w:pBdr>
              <w:spacing w:after="0"/>
              <w:ind w:left="57" w:right="57"/>
              <w:rPr>
                <w:rFonts w:ascii="Times New Roman" w:hAnsi="Times New Roman"/>
                <w:b/>
                <w:color w:val="000000"/>
                <w:sz w:val="24"/>
                <w:szCs w:val="24"/>
              </w:rPr>
            </w:pPr>
            <w:r w:rsidRPr="006F353E">
              <w:rPr>
                <w:rFonts w:ascii="Times New Roman" w:hAnsi="Times New Roman"/>
                <w:color w:val="000000"/>
                <w:sz w:val="24"/>
                <w:szCs w:val="24"/>
              </w:rPr>
              <w:t xml:space="preserve">Тема </w:t>
            </w:r>
            <w:r>
              <w:rPr>
                <w:rFonts w:ascii="Times New Roman" w:hAnsi="Times New Roman"/>
                <w:b/>
                <w:color w:val="000000"/>
                <w:sz w:val="24"/>
                <w:szCs w:val="24"/>
              </w:rPr>
              <w:t>4.2</w:t>
            </w:r>
            <w:r w:rsidRPr="006F353E">
              <w:rPr>
                <w:rFonts w:ascii="Times New Roman" w:hAnsi="Times New Roman"/>
                <w:b/>
                <w:color w:val="000000"/>
                <w:sz w:val="24"/>
                <w:szCs w:val="24"/>
              </w:rPr>
              <w:t xml:space="preserve">. </w:t>
            </w:r>
            <w:r w:rsidRPr="00B027F3">
              <w:rPr>
                <w:rFonts w:ascii="Times New Roman" w:hAnsi="Times New Roman"/>
                <w:b/>
                <w:color w:val="000000"/>
                <w:sz w:val="24"/>
                <w:szCs w:val="24"/>
              </w:rPr>
              <w:t>СССР в 1945–1953 гг.</w:t>
            </w:r>
          </w:p>
        </w:tc>
        <w:tc>
          <w:tcPr>
            <w:tcW w:w="2906"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i/>
                <w:sz w:val="24"/>
                <w:szCs w:val="24"/>
              </w:rPr>
            </w:pPr>
            <w:r w:rsidRPr="006F353E">
              <w:rPr>
                <w:rFonts w:ascii="Times New Roman" w:hAnsi="Times New Roman"/>
                <w:b/>
                <w:i/>
                <w:sz w:val="24"/>
                <w:szCs w:val="24"/>
              </w:rPr>
              <w:t>2</w:t>
            </w:r>
          </w:p>
        </w:tc>
        <w:tc>
          <w:tcPr>
            <w:tcW w:w="747" w:type="pct"/>
            <w:gridSpan w:val="2"/>
            <w:vMerge w:val="restart"/>
            <w:shd w:val="clear" w:color="auto" w:fill="auto"/>
          </w:tcPr>
          <w:p w:rsidR="00D50B12" w:rsidRDefault="00D50B12" w:rsidP="00B027F3">
            <w:pPr>
              <w:widowControl w:val="0"/>
              <w:pBdr>
                <w:top w:val="nil"/>
                <w:left w:val="nil"/>
                <w:bottom w:val="nil"/>
                <w:right w:val="nil"/>
                <w:between w:val="nil"/>
              </w:pBdr>
              <w:spacing w:after="0"/>
              <w:ind w:left="57" w:right="57"/>
              <w:rPr>
                <w:rFonts w:ascii="Times New Roman" w:hAnsi="Times New Roman"/>
                <w:sz w:val="24"/>
                <w:szCs w:val="24"/>
              </w:rPr>
            </w:pP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02</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t>ОК 05</w:t>
            </w:r>
          </w:p>
          <w:p w:rsidR="00B027F3" w:rsidRPr="00B027F3" w:rsidRDefault="00B027F3"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B027F3">
              <w:rPr>
                <w:rFonts w:ascii="Times New Roman" w:hAnsi="Times New Roman"/>
                <w:sz w:val="24"/>
                <w:szCs w:val="24"/>
              </w:rPr>
              <w:lastRenderedPageBreak/>
              <w:t>ОК 06</w:t>
            </w:r>
          </w:p>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B027F3" w:rsidRPr="006F353E" w:rsidTr="00F96A11">
        <w:trPr>
          <w:trHeight w:val="240"/>
        </w:trPr>
        <w:tc>
          <w:tcPr>
            <w:tcW w:w="938" w:type="pct"/>
            <w:gridSpan w:val="2"/>
            <w:vMerge/>
            <w:shd w:val="clear" w:color="auto" w:fill="auto"/>
          </w:tcPr>
          <w:p w:rsidR="00B027F3" w:rsidRPr="006F353E" w:rsidRDefault="00B027F3" w:rsidP="001129AC">
            <w:pPr>
              <w:widowControl w:val="0"/>
              <w:pBdr>
                <w:top w:val="nil"/>
                <w:left w:val="nil"/>
                <w:bottom w:val="nil"/>
                <w:right w:val="nil"/>
                <w:between w:val="nil"/>
              </w:pBdr>
              <w:spacing w:after="0"/>
              <w:ind w:left="57" w:right="57"/>
              <w:jc w:val="center"/>
              <w:rPr>
                <w:rFonts w:ascii="Times New Roman" w:hAnsi="Times New Roman"/>
                <w:i/>
                <w:sz w:val="24"/>
                <w:szCs w:val="24"/>
              </w:rPr>
            </w:pPr>
          </w:p>
        </w:tc>
        <w:tc>
          <w:tcPr>
            <w:tcW w:w="2906" w:type="pct"/>
            <w:shd w:val="clear" w:color="auto" w:fill="auto"/>
          </w:tcPr>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Влияние последствий войны на советскую систему и общество. Разруха. Демобилизация </w:t>
            </w:r>
            <w:r>
              <w:rPr>
                <w:rFonts w:ascii="Times New Roman" w:hAnsi="Times New Roman"/>
                <w:sz w:val="24"/>
                <w:szCs w:val="24"/>
              </w:rPr>
              <w:t xml:space="preserve">армии. Социальная адаптация </w:t>
            </w:r>
            <w:r w:rsidRPr="00B24621">
              <w:rPr>
                <w:rFonts w:ascii="Times New Roman" w:hAnsi="Times New Roman"/>
                <w:sz w:val="24"/>
                <w:szCs w:val="24"/>
              </w:rPr>
              <w:t>фронтовиков. Репатр</w:t>
            </w:r>
            <w:r>
              <w:rPr>
                <w:rFonts w:ascii="Times New Roman" w:hAnsi="Times New Roman"/>
                <w:sz w:val="24"/>
                <w:szCs w:val="24"/>
              </w:rPr>
              <w:t xml:space="preserve">иация.  Рост  </w:t>
            </w:r>
            <w:r>
              <w:rPr>
                <w:rFonts w:ascii="Times New Roman" w:hAnsi="Times New Roman"/>
                <w:sz w:val="24"/>
                <w:szCs w:val="24"/>
              </w:rPr>
              <w:lastRenderedPageBreak/>
              <w:t xml:space="preserve">беспризорности и </w:t>
            </w:r>
            <w:r w:rsidRPr="00B24621">
              <w:rPr>
                <w:rFonts w:ascii="Times New Roman" w:hAnsi="Times New Roman"/>
                <w:sz w:val="24"/>
                <w:szCs w:val="24"/>
              </w:rPr>
              <w:t xml:space="preserve">решение проблем послевоенного детства. Рост преступности. </w:t>
            </w:r>
          </w:p>
          <w:p w:rsidR="00B24621" w:rsidRPr="00B24621" w:rsidRDefault="00B24621" w:rsidP="00B24621">
            <w:pPr>
              <w:spacing w:after="0"/>
              <w:ind w:left="57" w:right="57"/>
              <w:jc w:val="both"/>
              <w:rPr>
                <w:rFonts w:ascii="Times New Roman" w:hAnsi="Times New Roman"/>
                <w:sz w:val="24"/>
                <w:szCs w:val="24"/>
              </w:rPr>
            </w:pPr>
            <w:r w:rsidRPr="00B24621">
              <w:rPr>
                <w:rFonts w:ascii="Times New Roman" w:hAnsi="Times New Roman"/>
                <w:sz w:val="24"/>
                <w:szCs w:val="24"/>
              </w:rPr>
              <w:t xml:space="preserve">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w:t>
            </w:r>
            <w:r>
              <w:rPr>
                <w:rFonts w:ascii="Times New Roman" w:hAnsi="Times New Roman"/>
                <w:sz w:val="24"/>
                <w:szCs w:val="24"/>
              </w:rPr>
              <w:t xml:space="preserve"> </w:t>
            </w:r>
            <w:r w:rsidRPr="00B24621">
              <w:rPr>
                <w:rFonts w:ascii="Times New Roman" w:hAnsi="Times New Roman"/>
                <w:sz w:val="24"/>
                <w:szCs w:val="24"/>
              </w:rPr>
              <w:t xml:space="preserve">послевоенном  потребительском  рынке.  Колхозный </w:t>
            </w:r>
            <w:r>
              <w:rPr>
                <w:rFonts w:ascii="Times New Roman" w:hAnsi="Times New Roman"/>
                <w:sz w:val="24"/>
                <w:szCs w:val="24"/>
              </w:rPr>
              <w:t xml:space="preserve"> рынок.  Голод  1946-1947  гг. </w:t>
            </w:r>
            <w:r w:rsidRPr="00B24621">
              <w:rPr>
                <w:rFonts w:ascii="Times New Roman" w:hAnsi="Times New Roman"/>
                <w:sz w:val="24"/>
                <w:szCs w:val="24"/>
              </w:rPr>
              <w:t xml:space="preserve">Денежная реформа и отмена карточной системы (1947). </w:t>
            </w:r>
            <w:r w:rsidR="00346C13">
              <w:rPr>
                <w:rFonts w:ascii="Times New Roman" w:hAnsi="Times New Roman"/>
                <w:sz w:val="24"/>
                <w:szCs w:val="24"/>
              </w:rPr>
              <w:t xml:space="preserve">Сталин и его окружение. </w:t>
            </w:r>
            <w:r w:rsidRPr="00B24621">
              <w:rPr>
                <w:rFonts w:ascii="Times New Roman" w:hAnsi="Times New Roman"/>
                <w:sz w:val="24"/>
                <w:szCs w:val="24"/>
              </w:rPr>
              <w:t xml:space="preserve">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rsidR="00B24621" w:rsidRPr="00B24621"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w:t>
            </w:r>
            <w:proofErr w:type="gramStart"/>
            <w:r w:rsidRPr="00B24621">
              <w:rPr>
                <w:rFonts w:ascii="Times New Roman" w:hAnsi="Times New Roman"/>
                <w:sz w:val="24"/>
                <w:szCs w:val="24"/>
              </w:rPr>
              <w:t>Восточной</w:t>
            </w:r>
            <w:proofErr w:type="gramEnd"/>
            <w:r w:rsidRPr="00B24621">
              <w:rPr>
                <w:rFonts w:ascii="Times New Roman" w:hAnsi="Times New Roman"/>
                <w:sz w:val="24"/>
                <w:szCs w:val="24"/>
              </w:rPr>
              <w:t xml:space="preserve">  и  Центральной </w:t>
            </w:r>
          </w:p>
          <w:p w:rsidR="00B027F3" w:rsidRPr="006F353E" w:rsidRDefault="00B24621" w:rsidP="00346C13">
            <w:pPr>
              <w:spacing w:after="0"/>
              <w:ind w:left="57" w:right="57"/>
              <w:jc w:val="both"/>
              <w:rPr>
                <w:rFonts w:ascii="Times New Roman" w:hAnsi="Times New Roman"/>
                <w:sz w:val="24"/>
                <w:szCs w:val="24"/>
              </w:rPr>
            </w:pPr>
            <w:r w:rsidRPr="00B24621">
              <w:rPr>
                <w:rFonts w:ascii="Times New Roman" w:hAnsi="Times New Roman"/>
                <w:sz w:val="24"/>
                <w:szCs w:val="24"/>
              </w:rPr>
              <w:t>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sidR="00346C13">
              <w:rPr>
                <w:rFonts w:ascii="Times New Roman" w:hAnsi="Times New Roman"/>
                <w:sz w:val="24"/>
                <w:szCs w:val="24"/>
              </w:rPr>
              <w:t>.</w:t>
            </w:r>
          </w:p>
        </w:tc>
        <w:tc>
          <w:tcPr>
            <w:tcW w:w="409" w:type="pct"/>
            <w:shd w:val="clear" w:color="auto" w:fill="auto"/>
          </w:tcPr>
          <w:p w:rsidR="00B027F3" w:rsidRPr="006F353E" w:rsidRDefault="00B027F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i/>
                <w:sz w:val="24"/>
                <w:szCs w:val="24"/>
              </w:rPr>
            </w:pPr>
            <w:r w:rsidRPr="006F353E">
              <w:rPr>
                <w:rFonts w:ascii="Times New Roman" w:hAnsi="Times New Roman"/>
                <w:i/>
                <w:sz w:val="24"/>
                <w:szCs w:val="24"/>
              </w:rPr>
              <w:lastRenderedPageBreak/>
              <w:t>2</w:t>
            </w:r>
          </w:p>
        </w:tc>
        <w:tc>
          <w:tcPr>
            <w:tcW w:w="747" w:type="pct"/>
            <w:gridSpan w:val="2"/>
            <w:vMerge/>
            <w:shd w:val="clear" w:color="auto" w:fill="auto"/>
          </w:tcPr>
          <w:p w:rsidR="00B027F3" w:rsidRPr="006F353E" w:rsidRDefault="00B027F3"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val="restart"/>
            <w:shd w:val="clear" w:color="auto" w:fill="auto"/>
          </w:tcPr>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lastRenderedPageBreak/>
              <w:t xml:space="preserve">Тема 4.3.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СССР в середине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1950-х – первой </w:t>
            </w:r>
          </w:p>
          <w:p w:rsidR="005A6F21" w:rsidRPr="005A6F21"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 xml:space="preserve">половине 1960-х </w:t>
            </w:r>
          </w:p>
          <w:p w:rsidR="005A6F21" w:rsidRPr="006F353E" w:rsidRDefault="005A6F21" w:rsidP="005A6F21">
            <w:pPr>
              <w:pBdr>
                <w:top w:val="nil"/>
                <w:left w:val="nil"/>
                <w:bottom w:val="nil"/>
                <w:right w:val="nil"/>
                <w:between w:val="nil"/>
              </w:pBdr>
              <w:spacing w:after="0"/>
              <w:ind w:right="57"/>
              <w:rPr>
                <w:rFonts w:ascii="Times New Roman" w:hAnsi="Times New Roman"/>
                <w:color w:val="000000"/>
                <w:sz w:val="24"/>
                <w:szCs w:val="24"/>
              </w:rPr>
            </w:pPr>
            <w:r w:rsidRPr="005A6F21">
              <w:rPr>
                <w:rFonts w:ascii="Times New Roman" w:hAnsi="Times New Roman"/>
                <w:color w:val="000000"/>
                <w:sz w:val="24"/>
                <w:szCs w:val="24"/>
              </w:rPr>
              <w:t>гг.</w:t>
            </w:r>
          </w:p>
        </w:tc>
        <w:tc>
          <w:tcPr>
            <w:tcW w:w="2906" w:type="pct"/>
            <w:shd w:val="clear" w:color="auto" w:fill="auto"/>
          </w:tcPr>
          <w:p w:rsidR="005A6F21" w:rsidRPr="006F353E"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rPr>
                <w:rFonts w:ascii="Times New Roman" w:hAnsi="Times New Roman"/>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A6F21" w:rsidRPr="005A6F21"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5A6F21">
              <w:rPr>
                <w:rFonts w:ascii="Times New Roman" w:hAnsi="Times New Roman"/>
                <w:b/>
                <w:sz w:val="24"/>
                <w:szCs w:val="24"/>
              </w:rPr>
              <w:t>6</w:t>
            </w:r>
          </w:p>
        </w:tc>
        <w:tc>
          <w:tcPr>
            <w:tcW w:w="747" w:type="pct"/>
            <w:gridSpan w:val="2"/>
            <w:vMerge w:val="restart"/>
            <w:shd w:val="clear" w:color="auto" w:fill="auto"/>
          </w:tcPr>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02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04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 xml:space="preserve">ОК 05 </w:t>
            </w:r>
          </w:p>
          <w:p w:rsidR="005A6F21" w:rsidRPr="005A6F21" w:rsidRDefault="005A6F21" w:rsidP="005A6F21">
            <w:pPr>
              <w:widowControl w:val="0"/>
              <w:pBdr>
                <w:top w:val="nil"/>
                <w:left w:val="nil"/>
                <w:bottom w:val="nil"/>
                <w:right w:val="nil"/>
                <w:between w:val="nil"/>
              </w:pBdr>
              <w:spacing w:after="0"/>
              <w:ind w:left="57" w:right="57"/>
              <w:jc w:val="center"/>
              <w:rPr>
                <w:rFonts w:ascii="Times New Roman" w:hAnsi="Times New Roman"/>
                <w:sz w:val="24"/>
                <w:szCs w:val="24"/>
              </w:rPr>
            </w:pPr>
            <w:r w:rsidRPr="005A6F21">
              <w:rPr>
                <w:rFonts w:ascii="Times New Roman" w:hAnsi="Times New Roman"/>
                <w:sz w:val="24"/>
                <w:szCs w:val="24"/>
              </w:rPr>
              <w:t>ОК 06</w:t>
            </w:r>
          </w:p>
          <w:p w:rsidR="005A6F21" w:rsidRPr="005A6F21" w:rsidRDefault="005A6F21" w:rsidP="00695259">
            <w:pPr>
              <w:widowControl w:val="0"/>
              <w:pBdr>
                <w:top w:val="nil"/>
                <w:left w:val="nil"/>
                <w:bottom w:val="nil"/>
                <w:right w:val="nil"/>
                <w:between w:val="nil"/>
              </w:pBdr>
              <w:spacing w:after="0"/>
              <w:ind w:left="57" w:right="57"/>
              <w:jc w:val="center"/>
              <w:rPr>
                <w:rFonts w:ascii="Times New Roman" w:hAnsi="Times New Roman"/>
                <w:sz w:val="24"/>
                <w:szCs w:val="24"/>
              </w:rPr>
            </w:pPr>
          </w:p>
        </w:tc>
      </w:tr>
      <w:tr w:rsidR="005A6F21" w:rsidRPr="006F353E" w:rsidTr="00F96A11">
        <w:trPr>
          <w:trHeight w:val="945"/>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w:t>
            </w:r>
            <w:proofErr w:type="gramStart"/>
            <w:r w:rsidRPr="00F63745">
              <w:rPr>
                <w:rFonts w:ascii="Times New Roman" w:hAnsi="Times New Roman"/>
                <w:color w:val="000000"/>
                <w:sz w:val="24"/>
                <w:szCs w:val="24"/>
                <w:lang w:val="en-US"/>
              </w:rPr>
              <w:t>XX</w:t>
            </w:r>
            <w:r w:rsidRPr="00F63745">
              <w:rPr>
                <w:rFonts w:ascii="Times New Roman" w:hAnsi="Times New Roman"/>
                <w:color w:val="000000"/>
                <w:sz w:val="24"/>
                <w:szCs w:val="24"/>
              </w:rPr>
              <w:t xml:space="preserve">  съезд</w:t>
            </w:r>
            <w:proofErr w:type="gramEnd"/>
            <w:r w:rsidRPr="00F63745">
              <w:rPr>
                <w:rFonts w:ascii="Times New Roman" w:hAnsi="Times New Roman"/>
                <w:color w:val="000000"/>
                <w:sz w:val="24"/>
                <w:szCs w:val="24"/>
              </w:rPr>
              <w:t xml:space="preserve">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lastRenderedPageBreak/>
              <w:t xml:space="preserve">Возвращение депортированных народов. Особенности национальной политики. Утверждение единоличной власти Хрущева.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F63745">
              <w:rPr>
                <w:rFonts w:ascii="Times New Roman" w:hAnsi="Times New Roman"/>
                <w:color w:val="000000"/>
                <w:sz w:val="24"/>
                <w:szCs w:val="24"/>
              </w:rPr>
              <w:t>Приоткрытие</w:t>
            </w:r>
            <w:proofErr w:type="spellEnd"/>
            <w:r w:rsidRPr="00F63745">
              <w:rPr>
                <w:rFonts w:ascii="Times New Roman" w:hAnsi="Times New Roman"/>
                <w:color w:val="000000"/>
                <w:sz w:val="24"/>
                <w:szCs w:val="24"/>
              </w:rPr>
              <w:t xml:space="preserve"> железного занавеса. Всемирный фестиваль молодежи и студентов 1957 г.  Популярные  формы  досуга.  Неофициальная  культ</w:t>
            </w:r>
            <w:r>
              <w:rPr>
                <w:rFonts w:ascii="Times New Roman" w:hAnsi="Times New Roman"/>
                <w:color w:val="000000"/>
                <w:sz w:val="24"/>
                <w:szCs w:val="24"/>
              </w:rPr>
              <w:t xml:space="preserve">ура.  Хрущев  и  интеллигенция. </w:t>
            </w:r>
            <w:r w:rsidRPr="00F63745">
              <w:rPr>
                <w:rFonts w:ascii="Times New Roman" w:hAnsi="Times New Roman"/>
                <w:color w:val="000000"/>
                <w:sz w:val="24"/>
                <w:szCs w:val="24"/>
              </w:rPr>
              <w:t>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w:t>
            </w:r>
            <w:r>
              <w:rPr>
                <w:rFonts w:ascii="Times New Roman" w:hAnsi="Times New Roman"/>
                <w:color w:val="000000"/>
                <w:sz w:val="24"/>
                <w:szCs w:val="24"/>
              </w:rPr>
              <w:t xml:space="preserve"> </w:t>
            </w:r>
            <w:r w:rsidRPr="00F63745">
              <w:rPr>
                <w:rFonts w:ascii="Times New Roman" w:hAnsi="Times New Roman"/>
                <w:color w:val="000000"/>
                <w:sz w:val="24"/>
                <w:szCs w:val="24"/>
              </w:rPr>
              <w:t xml:space="preserve">населением.  Положение  и  проблемы  рабочего  класса,  колхозного  крестьянства  и интеллигенции. Востребованность научного и инженерного труда. </w:t>
            </w:r>
            <w:r>
              <w:rPr>
                <w:rFonts w:ascii="Times New Roman" w:hAnsi="Times New Roman"/>
                <w:color w:val="000000"/>
                <w:sz w:val="24"/>
                <w:szCs w:val="24"/>
              </w:rPr>
              <w:t xml:space="preserve">XXII съезд КПСС и </w:t>
            </w:r>
            <w:r w:rsidRPr="00F63745">
              <w:rPr>
                <w:rFonts w:ascii="Times New Roman" w:hAnsi="Times New Roman"/>
                <w:color w:val="000000"/>
                <w:sz w:val="24"/>
                <w:szCs w:val="24"/>
              </w:rPr>
              <w:t xml:space="preserve">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w:t>
            </w:r>
          </w:p>
          <w:p w:rsidR="00F63745" w:rsidRPr="00F63745" w:rsidRDefault="00F63745" w:rsidP="00F63745">
            <w:pPr>
              <w:pBdr>
                <w:top w:val="nil"/>
                <w:left w:val="nil"/>
                <w:bottom w:val="nil"/>
                <w:right w:val="nil"/>
                <w:between w:val="nil"/>
              </w:pBdr>
              <w:spacing w:after="0"/>
              <w:ind w:left="57" w:right="57"/>
              <w:jc w:val="both"/>
              <w:rPr>
                <w:rFonts w:ascii="Times New Roman" w:hAnsi="Times New Roman"/>
                <w:color w:val="000000"/>
                <w:sz w:val="24"/>
                <w:szCs w:val="24"/>
              </w:rPr>
            </w:pPr>
            <w:r w:rsidRPr="00F63745">
              <w:rPr>
                <w:rFonts w:ascii="Times New Roman" w:hAnsi="Times New Roman"/>
                <w:color w:val="000000"/>
                <w:sz w:val="24"/>
                <w:szCs w:val="24"/>
              </w:rPr>
              <w:t>Внешняя политика. СССР и стра</w:t>
            </w:r>
            <w:r>
              <w:rPr>
                <w:rFonts w:ascii="Times New Roman" w:hAnsi="Times New Roman"/>
                <w:color w:val="000000"/>
                <w:sz w:val="24"/>
                <w:szCs w:val="24"/>
              </w:rPr>
              <w:t>ны Запада. Международные военн</w:t>
            </w:r>
            <w:proofErr w:type="gramStart"/>
            <w:r>
              <w:rPr>
                <w:rFonts w:ascii="Times New Roman" w:hAnsi="Times New Roman"/>
                <w:color w:val="000000"/>
                <w:sz w:val="24"/>
                <w:szCs w:val="24"/>
              </w:rPr>
              <w:t>о-</w:t>
            </w:r>
            <w:proofErr w:type="gramEnd"/>
            <w:r>
              <w:rPr>
                <w:rFonts w:ascii="Times New Roman" w:hAnsi="Times New Roman"/>
                <w:color w:val="000000"/>
                <w:sz w:val="24"/>
                <w:szCs w:val="24"/>
              </w:rPr>
              <w:t xml:space="preserve"> </w:t>
            </w:r>
            <w:r w:rsidRPr="00F63745">
              <w:rPr>
                <w:rFonts w:ascii="Times New Roman" w:hAnsi="Times New Roman"/>
                <w:color w:val="000000"/>
                <w:sz w:val="24"/>
                <w:szCs w:val="24"/>
              </w:rPr>
              <w:t xml:space="preserve">политические кризисы, позиция СССР и стратегия ядерного сдерживания (Суэцкий кризис 1956 г., Берлинский кризис 1961  г.,  Карибский  кризис  1962  </w:t>
            </w:r>
            <w:r w:rsidRPr="00F63745">
              <w:rPr>
                <w:rFonts w:ascii="Times New Roman" w:hAnsi="Times New Roman"/>
                <w:color w:val="000000"/>
                <w:sz w:val="24"/>
                <w:szCs w:val="24"/>
              </w:rPr>
              <w:lastRenderedPageBreak/>
              <w:t xml:space="preserve">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w:t>
            </w:r>
          </w:p>
          <w:p w:rsidR="005A6F21" w:rsidRPr="00F63745" w:rsidRDefault="00F63745" w:rsidP="00F63745">
            <w:pPr>
              <w:pBdr>
                <w:top w:val="nil"/>
                <w:left w:val="nil"/>
                <w:bottom w:val="nil"/>
                <w:right w:val="nil"/>
                <w:between w:val="nil"/>
              </w:pBdr>
              <w:spacing w:after="0"/>
              <w:ind w:left="57" w:right="57"/>
              <w:rPr>
                <w:rFonts w:ascii="Times New Roman" w:hAnsi="Times New Roman"/>
                <w:color w:val="000000"/>
                <w:sz w:val="24"/>
                <w:szCs w:val="24"/>
              </w:rPr>
            </w:pPr>
            <w:r w:rsidRPr="00F63745">
              <w:rPr>
                <w:rFonts w:ascii="Times New Roman" w:hAnsi="Times New Roman"/>
                <w:color w:val="000000"/>
                <w:sz w:val="24"/>
                <w:szCs w:val="24"/>
              </w:rPr>
              <w:t>Новочеркасские события. Смещение Н.С. Хрущева</w:t>
            </w:r>
            <w:r>
              <w:rPr>
                <w:rFonts w:ascii="Times New Roman" w:hAnsi="Times New Roman"/>
                <w:color w:val="000000"/>
                <w:sz w:val="24"/>
                <w:szCs w:val="24"/>
              </w:rPr>
              <w:t>.</w:t>
            </w:r>
          </w:p>
        </w:tc>
        <w:tc>
          <w:tcPr>
            <w:tcW w:w="409" w:type="pct"/>
            <w:shd w:val="clear" w:color="auto" w:fill="auto"/>
          </w:tcPr>
          <w:p w:rsidR="005A6F21" w:rsidRPr="005A6F21"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A6F21">
              <w:rPr>
                <w:rFonts w:ascii="Times New Roman" w:hAnsi="Times New Roman"/>
                <w:sz w:val="24"/>
                <w:szCs w:val="24"/>
              </w:rPr>
              <w:lastRenderedPageBreak/>
              <w:t>4</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6F353E" w:rsidRDefault="005A6F21" w:rsidP="00695259">
            <w:pPr>
              <w:spacing w:after="0"/>
              <w:ind w:left="57" w:right="57"/>
              <w:rPr>
                <w:rFonts w:ascii="Times New Roman" w:hAnsi="Times New Roman"/>
                <w:color w:val="000000"/>
                <w:sz w:val="24"/>
                <w:szCs w:val="24"/>
              </w:rPr>
            </w:pPr>
            <w:r w:rsidRPr="006F353E">
              <w:rPr>
                <w:rFonts w:ascii="Times New Roman" w:hAnsi="Times New Roman"/>
                <w:b/>
                <w:bCs/>
                <w:sz w:val="24"/>
                <w:szCs w:val="24"/>
              </w:rPr>
              <w:t>Практические занятия:</w:t>
            </w:r>
          </w:p>
        </w:tc>
        <w:tc>
          <w:tcPr>
            <w:tcW w:w="409" w:type="pct"/>
            <w:shd w:val="clear" w:color="auto" w:fill="auto"/>
          </w:tcPr>
          <w:p w:rsidR="005A6F21" w:rsidRPr="008840F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r>
      <w:tr w:rsidR="005A6F21" w:rsidRPr="006F353E" w:rsidTr="00F96A11">
        <w:trPr>
          <w:trHeight w:val="240"/>
        </w:trPr>
        <w:tc>
          <w:tcPr>
            <w:tcW w:w="938"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5A6F21" w:rsidRPr="00F63745" w:rsidRDefault="005A6F21" w:rsidP="00F63745">
            <w:pPr>
              <w:spacing w:after="0"/>
              <w:ind w:left="57" w:right="57"/>
              <w:rPr>
                <w:rFonts w:ascii="Times New Roman" w:hAnsi="Times New Roman"/>
                <w:color w:val="000000"/>
                <w:sz w:val="24"/>
                <w:szCs w:val="24"/>
              </w:rPr>
            </w:pPr>
            <w:r w:rsidRPr="006F353E">
              <w:rPr>
                <w:rFonts w:ascii="Times New Roman" w:hAnsi="Times New Roman"/>
                <w:color w:val="000000"/>
                <w:sz w:val="24"/>
                <w:szCs w:val="24"/>
              </w:rPr>
              <w:t xml:space="preserve">Практическое занятие. </w:t>
            </w:r>
            <w:r w:rsidR="00F63745" w:rsidRPr="00F63745">
              <w:rPr>
                <w:rFonts w:ascii="Times New Roman" w:hAnsi="Times New Roman"/>
                <w:color w:val="000000"/>
                <w:sz w:val="24"/>
                <w:szCs w:val="24"/>
              </w:rPr>
              <w:t>Общественно-п</w:t>
            </w:r>
            <w:r w:rsidR="00F63745">
              <w:rPr>
                <w:rFonts w:ascii="Times New Roman" w:hAnsi="Times New Roman"/>
                <w:color w:val="000000"/>
                <w:sz w:val="24"/>
                <w:szCs w:val="24"/>
              </w:rPr>
              <w:t xml:space="preserve">олитическое  развитие  СССР  в </w:t>
            </w:r>
            <w:r w:rsidR="00F63745" w:rsidRPr="00F63745">
              <w:rPr>
                <w:rFonts w:ascii="Times New Roman" w:hAnsi="Times New Roman"/>
                <w:color w:val="000000"/>
                <w:sz w:val="24"/>
                <w:szCs w:val="24"/>
              </w:rPr>
              <w:t>условиях  «оттепели».  Научно-техническая революция в СССР. Дискуссия по методу «</w:t>
            </w:r>
            <w:proofErr w:type="spellStart"/>
            <w:r w:rsidR="00F63745" w:rsidRPr="00F63745">
              <w:rPr>
                <w:rFonts w:ascii="Times New Roman" w:hAnsi="Times New Roman"/>
                <w:color w:val="000000"/>
                <w:sz w:val="24"/>
                <w:szCs w:val="24"/>
              </w:rPr>
              <w:t>метаплана</w:t>
            </w:r>
            <w:proofErr w:type="spellEnd"/>
            <w:r w:rsidR="00F63745" w:rsidRPr="00F63745">
              <w:rPr>
                <w:rFonts w:ascii="Times New Roman" w:hAnsi="Times New Roman"/>
                <w:color w:val="000000"/>
                <w:sz w:val="24"/>
                <w:szCs w:val="24"/>
              </w:rPr>
              <w:t>»</w:t>
            </w:r>
          </w:p>
        </w:tc>
        <w:tc>
          <w:tcPr>
            <w:tcW w:w="409" w:type="pct"/>
            <w:shd w:val="clear" w:color="auto" w:fill="auto"/>
          </w:tcPr>
          <w:p w:rsidR="005A6F21" w:rsidRPr="008840FD" w:rsidRDefault="005A6F2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8840FD">
              <w:rPr>
                <w:rFonts w:ascii="Times New Roman" w:hAnsi="Times New Roman"/>
                <w:sz w:val="24"/>
                <w:szCs w:val="24"/>
              </w:rPr>
              <w:t>2</w:t>
            </w:r>
          </w:p>
        </w:tc>
        <w:tc>
          <w:tcPr>
            <w:tcW w:w="747" w:type="pct"/>
            <w:gridSpan w:val="2"/>
            <w:vMerge/>
            <w:shd w:val="clear" w:color="auto" w:fill="auto"/>
          </w:tcPr>
          <w:p w:rsidR="005A6F21" w:rsidRPr="006F353E" w:rsidRDefault="005A6F21"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240"/>
        </w:trPr>
        <w:tc>
          <w:tcPr>
            <w:tcW w:w="938" w:type="pct"/>
            <w:gridSpan w:val="2"/>
            <w:vMerge w:val="restart"/>
            <w:shd w:val="clear" w:color="auto" w:fill="auto"/>
          </w:tcPr>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Тема 4.4.   </w:t>
            </w:r>
          </w:p>
          <w:p w:rsidR="008840FD" w:rsidRPr="001020D9"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Советское общество в </w:t>
            </w: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r w:rsidRPr="001020D9">
              <w:rPr>
                <w:rFonts w:ascii="Times New Roman" w:hAnsi="Times New Roman"/>
                <w:b/>
                <w:sz w:val="24"/>
                <w:szCs w:val="24"/>
              </w:rPr>
              <w:t xml:space="preserve">середине 1960-х – начале 1980-х </w:t>
            </w:r>
            <w:proofErr w:type="spellStart"/>
            <w:r w:rsidRPr="001020D9">
              <w:rPr>
                <w:rFonts w:ascii="Times New Roman" w:hAnsi="Times New Roman"/>
                <w:b/>
                <w:sz w:val="24"/>
                <w:szCs w:val="24"/>
              </w:rPr>
              <w:t>гг</w:t>
            </w:r>
            <w:proofErr w:type="spellEnd"/>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Default="008840FD" w:rsidP="001020D9">
            <w:pPr>
              <w:widowControl w:val="0"/>
              <w:pBdr>
                <w:top w:val="nil"/>
                <w:left w:val="nil"/>
                <w:bottom w:val="nil"/>
                <w:right w:val="nil"/>
                <w:between w:val="nil"/>
              </w:pBdr>
              <w:spacing w:after="0"/>
              <w:ind w:left="57" w:right="57"/>
              <w:rPr>
                <w:rFonts w:ascii="Times New Roman" w:hAnsi="Times New Roman"/>
                <w:b/>
                <w:sz w:val="24"/>
                <w:szCs w:val="24"/>
              </w:rPr>
            </w:pPr>
          </w:p>
          <w:p w:rsidR="008840FD" w:rsidRPr="001020D9" w:rsidRDefault="008840FD" w:rsidP="00145960">
            <w:pPr>
              <w:widowControl w:val="0"/>
              <w:pBdr>
                <w:top w:val="nil"/>
                <w:left w:val="nil"/>
                <w:bottom w:val="nil"/>
                <w:right w:val="nil"/>
                <w:between w:val="nil"/>
              </w:pBdr>
              <w:spacing w:after="0"/>
              <w:ind w:right="57"/>
              <w:rPr>
                <w:rFonts w:ascii="Times New Roman" w:hAnsi="Times New Roman"/>
                <w:b/>
                <w:sz w:val="24"/>
                <w:szCs w:val="24"/>
              </w:rPr>
            </w:pPr>
            <w:r w:rsidRPr="001020D9">
              <w:rPr>
                <w:rFonts w:ascii="Times New Roman" w:hAnsi="Times New Roman"/>
                <w:b/>
                <w:sz w:val="24"/>
                <w:szCs w:val="24"/>
              </w:rPr>
              <w:t>.</w:t>
            </w:r>
          </w:p>
        </w:tc>
        <w:tc>
          <w:tcPr>
            <w:tcW w:w="2906" w:type="pct"/>
            <w:shd w:val="clear" w:color="auto" w:fill="auto"/>
          </w:tcPr>
          <w:p w:rsidR="008840FD" w:rsidRPr="006F353E" w:rsidRDefault="008840FD" w:rsidP="00F63745">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52C5D">
              <w:rPr>
                <w:rFonts w:ascii="Times New Roman" w:hAnsi="Times New Roman"/>
                <w:sz w:val="24"/>
                <w:szCs w:val="24"/>
              </w:rPr>
              <w:t>6</w:t>
            </w:r>
          </w:p>
        </w:tc>
        <w:tc>
          <w:tcPr>
            <w:tcW w:w="747" w:type="pct"/>
            <w:gridSpan w:val="2"/>
            <w:vMerge w:val="restart"/>
            <w:shd w:val="clear" w:color="auto" w:fill="auto"/>
          </w:tcPr>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02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04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 xml:space="preserve">ОК 05 </w:t>
            </w:r>
          </w:p>
          <w:p w:rsidR="008840FD" w:rsidRPr="00552C5D" w:rsidRDefault="008840FD" w:rsidP="008840FD">
            <w:pPr>
              <w:widowControl w:val="0"/>
              <w:pBdr>
                <w:top w:val="nil"/>
                <w:left w:val="nil"/>
                <w:right w:val="nil"/>
                <w:between w:val="nil"/>
              </w:pBdr>
              <w:spacing w:after="0"/>
              <w:ind w:left="57" w:right="57"/>
              <w:rPr>
                <w:rFonts w:ascii="Times New Roman" w:hAnsi="Times New Roman"/>
                <w:sz w:val="24"/>
                <w:szCs w:val="24"/>
              </w:rPr>
            </w:pPr>
            <w:r w:rsidRPr="00552C5D">
              <w:rPr>
                <w:rFonts w:ascii="Times New Roman" w:hAnsi="Times New Roman"/>
                <w:sz w:val="24"/>
                <w:szCs w:val="24"/>
              </w:rPr>
              <w:t>ОК 06</w:t>
            </w: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Default="008840FD" w:rsidP="008840FD">
            <w:pPr>
              <w:widowControl w:val="0"/>
              <w:pBdr>
                <w:top w:val="nil"/>
                <w:left w:val="nil"/>
                <w:right w:val="nil"/>
                <w:between w:val="nil"/>
              </w:pBdr>
              <w:spacing w:after="0"/>
              <w:ind w:left="57" w:right="57"/>
              <w:rPr>
                <w:rFonts w:ascii="Times New Roman" w:hAnsi="Times New Roman"/>
                <w:sz w:val="24"/>
                <w:szCs w:val="24"/>
              </w:rPr>
            </w:pPr>
          </w:p>
          <w:p w:rsidR="008840FD" w:rsidRPr="006F353E" w:rsidRDefault="008840FD" w:rsidP="008840FD">
            <w:pPr>
              <w:widowControl w:val="0"/>
              <w:pBdr>
                <w:top w:val="nil"/>
                <w:left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552C5D">
            <w:pPr>
              <w:spacing w:after="0"/>
              <w:ind w:left="57" w:right="57"/>
              <w:rPr>
                <w:rFonts w:ascii="Times New Roman" w:hAnsi="Times New Roman"/>
                <w:color w:val="000000"/>
                <w:sz w:val="24"/>
                <w:szCs w:val="24"/>
              </w:rPr>
            </w:pPr>
            <w:r w:rsidRPr="00552C5D">
              <w:rPr>
                <w:rFonts w:ascii="Times New Roman" w:hAnsi="Times New Roman"/>
                <w:color w:val="000000"/>
                <w:sz w:val="24"/>
                <w:szCs w:val="24"/>
              </w:rPr>
              <w:t xml:space="preserve">Советское государство и общество в середине 1960-х - начале 1980-х гг.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Приход  к  власти  Л.И.  Брежнева:  его  окружение  и  смена  политического  курса. </w:t>
            </w:r>
            <w:proofErr w:type="spellStart"/>
            <w:r w:rsidRPr="00552C5D">
              <w:rPr>
                <w:rFonts w:ascii="Times New Roman" w:hAnsi="Times New Roman"/>
                <w:color w:val="000000"/>
                <w:sz w:val="24"/>
                <w:szCs w:val="24"/>
              </w:rPr>
              <w:t>Десталинизация</w:t>
            </w:r>
            <w:proofErr w:type="spellEnd"/>
            <w:r w:rsidRPr="00552C5D">
              <w:rPr>
                <w:rFonts w:ascii="Times New Roman" w:hAnsi="Times New Roman"/>
                <w:color w:val="000000"/>
                <w:sz w:val="24"/>
                <w:szCs w:val="24"/>
              </w:rPr>
              <w:t xml:space="preserve">  и  </w:t>
            </w:r>
            <w:proofErr w:type="spellStart"/>
            <w:r w:rsidRPr="00552C5D">
              <w:rPr>
                <w:rFonts w:ascii="Times New Roman" w:hAnsi="Times New Roman"/>
                <w:color w:val="000000"/>
                <w:sz w:val="24"/>
                <w:szCs w:val="24"/>
              </w:rPr>
              <w:t>ресталинизация</w:t>
            </w:r>
            <w:proofErr w:type="spellEnd"/>
            <w:r w:rsidRPr="00552C5D">
              <w:rPr>
                <w:rFonts w:ascii="Times New Roman" w:hAnsi="Times New Roman"/>
                <w:color w:val="000000"/>
                <w:sz w:val="24"/>
                <w:szCs w:val="24"/>
              </w:rPr>
              <w:t xml:space="preserve">.  Экономические  реформы  1960-х  гг.  Новые  ориентиры аграрной политики. Косыгинская реформа. Конституция СССР 1977 г. Концепция "развитого социализма". </w:t>
            </w:r>
          </w:p>
          <w:p w:rsidR="008840FD" w:rsidRPr="00552C5D" w:rsidRDefault="008840FD" w:rsidP="00552C5D">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Нарастание  застойных  тенденций  в  эк</w:t>
            </w:r>
            <w:r>
              <w:rPr>
                <w:rFonts w:ascii="Times New Roman" w:hAnsi="Times New Roman"/>
                <w:color w:val="000000"/>
                <w:sz w:val="24"/>
                <w:szCs w:val="24"/>
              </w:rPr>
              <w:t xml:space="preserve">ономике  и  кризис  идеологии. </w:t>
            </w:r>
            <w:r w:rsidRPr="00552C5D">
              <w:rPr>
                <w:rFonts w:ascii="Times New Roman" w:hAnsi="Times New Roman"/>
                <w:color w:val="000000"/>
                <w:sz w:val="24"/>
                <w:szCs w:val="24"/>
              </w:rPr>
              <w:t>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w:t>
            </w:r>
            <w:r>
              <w:rPr>
                <w:rFonts w:ascii="Times New Roman" w:hAnsi="Times New Roman"/>
                <w:color w:val="000000"/>
                <w:sz w:val="24"/>
                <w:szCs w:val="24"/>
              </w:rPr>
              <w:t xml:space="preserve">роблема </w:t>
            </w:r>
            <w:r w:rsidRPr="00552C5D">
              <w:rPr>
                <w:rFonts w:ascii="Times New Roman" w:hAnsi="Times New Roman"/>
                <w:color w:val="000000"/>
                <w:sz w:val="24"/>
                <w:szCs w:val="24"/>
              </w:rPr>
              <w:t xml:space="preserve">неперспективных  деревень.  Популярные  формы  досуга населения. Уровень жизни разных социальных слоев. Социальное и экономическое развитие </w:t>
            </w:r>
          </w:p>
          <w:p w:rsidR="008840FD" w:rsidRPr="00552C5D"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w:t>
            </w:r>
            <w:r>
              <w:rPr>
                <w:rFonts w:ascii="Times New Roman" w:hAnsi="Times New Roman"/>
                <w:color w:val="000000"/>
                <w:sz w:val="24"/>
                <w:szCs w:val="24"/>
              </w:rPr>
              <w:t xml:space="preserve">Литература  и </w:t>
            </w:r>
            <w:r w:rsidRPr="00552C5D">
              <w:rPr>
                <w:rFonts w:ascii="Times New Roman" w:hAnsi="Times New Roman"/>
                <w:color w:val="000000"/>
                <w:sz w:val="24"/>
                <w:szCs w:val="24"/>
              </w:rPr>
              <w:t xml:space="preserve">искусство:  поиски  новых  путей.  Авторское  кино.  Авангардное  искусство. </w:t>
            </w:r>
          </w:p>
          <w:p w:rsidR="008840FD" w:rsidRPr="00D200A3" w:rsidRDefault="008840FD" w:rsidP="00D200A3">
            <w:pPr>
              <w:spacing w:after="0"/>
              <w:ind w:left="57" w:right="57"/>
              <w:jc w:val="both"/>
              <w:rPr>
                <w:rFonts w:ascii="Times New Roman" w:hAnsi="Times New Roman"/>
                <w:color w:val="000000"/>
                <w:sz w:val="24"/>
                <w:szCs w:val="24"/>
              </w:rPr>
            </w:pPr>
            <w:r w:rsidRPr="00552C5D">
              <w:rPr>
                <w:rFonts w:ascii="Times New Roman" w:hAnsi="Times New Roman"/>
                <w:color w:val="000000"/>
                <w:sz w:val="24"/>
                <w:szCs w:val="24"/>
              </w:rPr>
              <w:t xml:space="preserve">Неформалы (КСП, движение КВН и другие). Диссидентский вызов. Борьба с </w:t>
            </w:r>
            <w:r w:rsidRPr="00552C5D">
              <w:rPr>
                <w:rFonts w:ascii="Times New Roman" w:hAnsi="Times New Roman"/>
                <w:color w:val="000000"/>
                <w:sz w:val="24"/>
                <w:szCs w:val="24"/>
              </w:rPr>
              <w:lastRenderedPageBreak/>
              <w:t>инакомыслием. Судебные процессы. Цензура и самиздат.</w:t>
            </w:r>
            <w:r>
              <w:rPr>
                <w:rFonts w:ascii="Times New Roman" w:hAnsi="Times New Roman"/>
                <w:color w:val="000000"/>
                <w:sz w:val="24"/>
                <w:szCs w:val="24"/>
              </w:rPr>
              <w:t xml:space="preserve"> </w:t>
            </w:r>
            <w:r w:rsidRPr="00D200A3">
              <w:rPr>
                <w:rFonts w:ascii="Times New Roman" w:hAnsi="Times New Roman"/>
                <w:color w:val="000000"/>
                <w:sz w:val="24"/>
                <w:szCs w:val="24"/>
              </w:rPr>
              <w:t xml:space="preserve">Новые  вызовы  внешнего  мира.  Между  разрядкой  и  конфронтацией.  Возрастание </w:t>
            </w:r>
          </w:p>
          <w:p w:rsidR="008840FD" w:rsidRPr="00D200A3"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международной напряженности. Холо</w:t>
            </w:r>
            <w:r>
              <w:rPr>
                <w:rFonts w:ascii="Times New Roman" w:hAnsi="Times New Roman"/>
                <w:color w:val="000000"/>
                <w:sz w:val="24"/>
                <w:szCs w:val="24"/>
              </w:rPr>
              <w:t xml:space="preserve">дная война и мировые конфликты. </w:t>
            </w:r>
            <w:r w:rsidRPr="00D200A3">
              <w:rPr>
                <w:rFonts w:ascii="Times New Roman" w:hAnsi="Times New Roman"/>
                <w:color w:val="000000"/>
                <w:sz w:val="24"/>
                <w:szCs w:val="24"/>
              </w:rPr>
              <w:t xml:space="preserve">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w:t>
            </w:r>
          </w:p>
          <w:p w:rsidR="008840FD" w:rsidRPr="006F353E" w:rsidRDefault="008840FD" w:rsidP="00D200A3">
            <w:pPr>
              <w:spacing w:after="0"/>
              <w:ind w:left="57" w:right="57"/>
              <w:jc w:val="both"/>
              <w:rPr>
                <w:rFonts w:ascii="Times New Roman" w:hAnsi="Times New Roman"/>
                <w:color w:val="000000"/>
                <w:sz w:val="24"/>
                <w:szCs w:val="24"/>
              </w:rPr>
            </w:pPr>
            <w:r w:rsidRPr="00D200A3">
              <w:rPr>
                <w:rFonts w:ascii="Times New Roman" w:hAnsi="Times New Roman"/>
                <w:color w:val="000000"/>
                <w:sz w:val="24"/>
                <w:szCs w:val="24"/>
              </w:rPr>
              <w:t>Европе. Кризис просоветских режимов. Л.И. Брежнев в оценках современников и историков</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52C5D">
              <w:rPr>
                <w:rFonts w:ascii="Times New Roman" w:hAnsi="Times New Roman"/>
                <w:sz w:val="24"/>
                <w:szCs w:val="24"/>
              </w:rPr>
              <w:lastRenderedPageBreak/>
              <w:t>4</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386"/>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8840FD" w:rsidRDefault="008840FD" w:rsidP="008840FD">
            <w:pPr>
              <w:spacing w:after="0"/>
              <w:ind w:left="57" w:right="57"/>
              <w:rPr>
                <w:rFonts w:ascii="Times New Roman" w:hAnsi="Times New Roman"/>
                <w:b/>
                <w:color w:val="000000"/>
                <w:sz w:val="24"/>
                <w:szCs w:val="24"/>
              </w:rPr>
            </w:pPr>
            <w:r w:rsidRPr="008840FD">
              <w:rPr>
                <w:rFonts w:ascii="Times New Roman" w:hAnsi="Times New Roman"/>
                <w:b/>
                <w:color w:val="000000"/>
                <w:sz w:val="24"/>
                <w:szCs w:val="24"/>
              </w:rPr>
              <w:t>Практические занятия:</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8840FD">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8840FD" w:rsidRPr="006F353E" w:rsidTr="00F96A11">
        <w:trPr>
          <w:trHeight w:val="645"/>
        </w:trPr>
        <w:tc>
          <w:tcPr>
            <w:tcW w:w="938" w:type="pct"/>
            <w:gridSpan w:val="2"/>
            <w:vMerge/>
            <w:shd w:val="clear" w:color="auto" w:fill="auto"/>
          </w:tcPr>
          <w:p w:rsidR="008840FD" w:rsidRPr="006F353E" w:rsidRDefault="008840FD"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8840FD" w:rsidRPr="00552C5D" w:rsidRDefault="008840FD" w:rsidP="008840FD">
            <w:pPr>
              <w:spacing w:after="0"/>
              <w:ind w:left="57" w:right="57"/>
              <w:rPr>
                <w:rFonts w:ascii="Times New Roman" w:hAnsi="Times New Roman"/>
                <w:color w:val="000000"/>
                <w:sz w:val="24"/>
                <w:szCs w:val="24"/>
              </w:rPr>
            </w:pPr>
            <w:r w:rsidRPr="00145960">
              <w:rPr>
                <w:rFonts w:ascii="Times New Roman" w:hAnsi="Times New Roman"/>
                <w:color w:val="000000"/>
                <w:sz w:val="24"/>
                <w:szCs w:val="24"/>
              </w:rPr>
              <w:t>Практические занятия</w:t>
            </w:r>
            <w:r>
              <w:rPr>
                <w:rFonts w:ascii="Times New Roman" w:hAnsi="Times New Roman"/>
                <w:color w:val="000000"/>
                <w:sz w:val="24"/>
                <w:szCs w:val="24"/>
              </w:rPr>
              <w:t xml:space="preserve">. </w:t>
            </w:r>
            <w:r w:rsidRPr="008840FD">
              <w:rPr>
                <w:rFonts w:ascii="Times New Roman" w:hAnsi="Times New Roman"/>
                <w:color w:val="000000"/>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409" w:type="pct"/>
            <w:shd w:val="clear" w:color="auto" w:fill="auto"/>
          </w:tcPr>
          <w:p w:rsidR="008840FD" w:rsidRPr="00552C5D" w:rsidRDefault="008840FD"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840FD" w:rsidRPr="006F353E" w:rsidRDefault="008840FD"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434"/>
        </w:trPr>
        <w:tc>
          <w:tcPr>
            <w:tcW w:w="938" w:type="pct"/>
            <w:gridSpan w:val="2"/>
            <w:vMerge w:val="restart"/>
            <w:shd w:val="clear" w:color="auto" w:fill="auto"/>
          </w:tcPr>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Тема 4.5.   Политика </w:t>
            </w:r>
          </w:p>
          <w:p w:rsidR="00615839" w:rsidRPr="00366000"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 xml:space="preserve">«перестройки». </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r w:rsidRPr="00366000">
              <w:rPr>
                <w:rFonts w:ascii="Times New Roman" w:hAnsi="Times New Roman"/>
                <w:b/>
                <w:color w:val="000000" w:themeColor="text1"/>
                <w:sz w:val="24"/>
                <w:szCs w:val="24"/>
              </w:rPr>
              <w:t>Распад  СССР (1985–1991 гг.)</w:t>
            </w: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Default="00615839" w:rsidP="00366000">
            <w:pPr>
              <w:widowControl w:val="0"/>
              <w:pBdr>
                <w:left w:val="nil"/>
                <w:bottom w:val="nil"/>
                <w:right w:val="nil"/>
                <w:between w:val="nil"/>
              </w:pBdr>
              <w:spacing w:after="0"/>
              <w:ind w:left="57" w:right="57"/>
              <w:rPr>
                <w:rFonts w:ascii="Times New Roman" w:hAnsi="Times New Roman"/>
                <w:b/>
                <w:color w:val="000000" w:themeColor="text1"/>
                <w:sz w:val="24"/>
                <w:szCs w:val="24"/>
              </w:rPr>
            </w:pPr>
          </w:p>
          <w:p w:rsidR="00615839" w:rsidRPr="00366000" w:rsidRDefault="00615839" w:rsidP="00615839">
            <w:pPr>
              <w:widowControl w:val="0"/>
              <w:pBdr>
                <w:left w:val="nil"/>
                <w:bottom w:val="nil"/>
                <w:right w:val="nil"/>
                <w:between w:val="nil"/>
              </w:pBdr>
              <w:spacing w:after="0"/>
              <w:ind w:right="57"/>
              <w:rPr>
                <w:rFonts w:ascii="Times New Roman" w:hAnsi="Times New Roman"/>
                <w:b/>
                <w:color w:val="000000" w:themeColor="text1"/>
                <w:sz w:val="24"/>
                <w:szCs w:val="24"/>
              </w:rPr>
            </w:pPr>
          </w:p>
        </w:tc>
        <w:tc>
          <w:tcPr>
            <w:tcW w:w="2906" w:type="pct"/>
            <w:shd w:val="clear" w:color="auto" w:fill="auto"/>
          </w:tcPr>
          <w:p w:rsidR="00615839" w:rsidRPr="00145960" w:rsidRDefault="00615839" w:rsidP="008840FD">
            <w:pPr>
              <w:spacing w:after="0"/>
              <w:ind w:left="57" w:right="57"/>
              <w:rPr>
                <w:rFonts w:ascii="Times New Roman" w:hAnsi="Times New Roman"/>
                <w:color w:val="000000"/>
                <w:sz w:val="24"/>
                <w:szCs w:val="24"/>
              </w:rPr>
            </w:pPr>
            <w:r w:rsidRPr="006F353E">
              <w:rPr>
                <w:rFonts w:ascii="Times New Roman" w:hAnsi="Times New Roman"/>
                <w:b/>
                <w:sz w:val="24"/>
                <w:szCs w:val="24"/>
              </w:rPr>
              <w:lastRenderedPageBreak/>
              <w:t>Основное содержание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6</w:t>
            </w:r>
          </w:p>
        </w:tc>
        <w:tc>
          <w:tcPr>
            <w:tcW w:w="747" w:type="pct"/>
            <w:gridSpan w:val="2"/>
            <w:vMerge w:val="restart"/>
            <w:shd w:val="clear" w:color="auto" w:fill="auto"/>
          </w:tcPr>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02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04 </w:t>
            </w:r>
          </w:p>
          <w:p w:rsidR="00615839" w:rsidRPr="00366000"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 xml:space="preserve">ОК 05 </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r w:rsidRPr="00366000">
              <w:rPr>
                <w:rFonts w:ascii="Times New Roman" w:hAnsi="Times New Roman"/>
                <w:sz w:val="24"/>
                <w:szCs w:val="24"/>
              </w:rPr>
              <w:t>ОК 06</w:t>
            </w: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Default="00615839" w:rsidP="00366000">
            <w:pPr>
              <w:widowControl w:val="0"/>
              <w:pBdr>
                <w:top w:val="nil"/>
                <w:left w:val="nil"/>
                <w:bottom w:val="nil"/>
                <w:right w:val="nil"/>
                <w:between w:val="nil"/>
              </w:pBdr>
              <w:spacing w:after="0"/>
              <w:ind w:left="57" w:right="57"/>
              <w:rPr>
                <w:rFonts w:ascii="Times New Roman" w:hAnsi="Times New Roman"/>
                <w:sz w:val="24"/>
                <w:szCs w:val="24"/>
              </w:rPr>
            </w:pPr>
          </w:p>
          <w:p w:rsidR="00615839" w:rsidRPr="006F353E" w:rsidRDefault="00615839" w:rsidP="00615839">
            <w:pPr>
              <w:widowControl w:val="0"/>
              <w:pBdr>
                <w:top w:val="nil"/>
                <w:left w:val="nil"/>
                <w:bottom w:val="nil"/>
                <w:right w:val="nil"/>
                <w:between w:val="nil"/>
              </w:pBdr>
              <w:spacing w:after="0"/>
              <w:ind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145960">
            <w:pPr>
              <w:widowControl w:val="0"/>
              <w:pBdr>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Политика перестройки. Распад СССР (1985-1991).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 xml:space="preserve">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w:t>
            </w:r>
            <w:proofErr w:type="gramStart"/>
            <w:r w:rsidRPr="00366000">
              <w:rPr>
                <w:rFonts w:ascii="Times New Roman" w:hAnsi="Times New Roman"/>
                <w:color w:val="000000"/>
                <w:sz w:val="24"/>
                <w:szCs w:val="24"/>
              </w:rPr>
              <w:t>индивидуальной</w:t>
            </w:r>
            <w:proofErr w:type="gramEnd"/>
            <w:r w:rsidRPr="00366000">
              <w:rPr>
                <w:rFonts w:ascii="Times New Roman" w:hAnsi="Times New Roman"/>
                <w:color w:val="000000"/>
                <w:sz w:val="24"/>
                <w:szCs w:val="24"/>
              </w:rPr>
              <w:t xml:space="preserve">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трудовой деятельности. Принятие закона о приватизации государств</w:t>
            </w:r>
            <w:r>
              <w:rPr>
                <w:rFonts w:ascii="Times New Roman" w:hAnsi="Times New Roman"/>
                <w:color w:val="000000"/>
                <w:sz w:val="24"/>
                <w:szCs w:val="24"/>
              </w:rPr>
              <w:t xml:space="preserve">енных </w:t>
            </w:r>
            <w:r w:rsidRPr="00366000">
              <w:rPr>
                <w:rFonts w:ascii="Times New Roman" w:hAnsi="Times New Roman"/>
                <w:color w:val="000000"/>
                <w:sz w:val="24"/>
                <w:szCs w:val="24"/>
              </w:rPr>
              <w:t xml:space="preserve">предприятий. </w:t>
            </w:r>
          </w:p>
          <w:p w:rsidR="00615839" w:rsidRPr="00366000" w:rsidRDefault="00615839" w:rsidP="00366000">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w:t>
            </w:r>
            <w:r>
              <w:rPr>
                <w:rFonts w:ascii="Times New Roman" w:hAnsi="Times New Roman"/>
                <w:color w:val="000000"/>
                <w:sz w:val="24"/>
                <w:szCs w:val="24"/>
              </w:rPr>
              <w:t xml:space="preserve">ия  и  дискуссии  в обществе. </w:t>
            </w:r>
            <w:r w:rsidRPr="00366000">
              <w:rPr>
                <w:rFonts w:ascii="Times New Roman" w:hAnsi="Times New Roman"/>
                <w:color w:val="000000"/>
                <w:sz w:val="24"/>
                <w:szCs w:val="24"/>
              </w:rPr>
              <w:t xml:space="preserve">Отказ  от </w:t>
            </w:r>
            <w:r>
              <w:rPr>
                <w:rFonts w:ascii="Times New Roman" w:hAnsi="Times New Roman"/>
                <w:color w:val="000000"/>
                <w:sz w:val="24"/>
                <w:szCs w:val="24"/>
              </w:rPr>
              <w:t xml:space="preserve">догматизма в </w:t>
            </w:r>
            <w:r w:rsidRPr="00366000">
              <w:rPr>
                <w:rFonts w:ascii="Times New Roman" w:hAnsi="Times New Roman"/>
                <w:color w:val="000000"/>
                <w:sz w:val="24"/>
                <w:szCs w:val="24"/>
              </w:rPr>
              <w:t xml:space="preserve">идеологии.  Вторая  волна  десталинизации.  История  страны  как  фактор политической  жизни.  Отношение  к  войне  в  </w:t>
            </w:r>
            <w:r w:rsidRPr="00366000">
              <w:rPr>
                <w:rFonts w:ascii="Times New Roman" w:hAnsi="Times New Roman"/>
                <w:color w:val="000000"/>
                <w:sz w:val="24"/>
                <w:szCs w:val="24"/>
              </w:rPr>
              <w:lastRenderedPageBreak/>
              <w:t xml:space="preserve">Афганистане.  Неформальные  политические объединения. Новое  мышление  М.С.  Горбачева.  Изменения  в  советской  внешней  политике.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Односторонние  уступки  Западу.  Роспуск  СЭВ  и  Организации  Варшавского  договора. Объединение Германии. Начало вывода советских войск из</w:t>
            </w:r>
            <w:r>
              <w:rPr>
                <w:rFonts w:ascii="Times New Roman" w:hAnsi="Times New Roman"/>
                <w:color w:val="000000"/>
                <w:sz w:val="24"/>
                <w:szCs w:val="24"/>
              </w:rPr>
              <w:t xml:space="preserve"> </w:t>
            </w:r>
            <w:r w:rsidRPr="00366000">
              <w:rPr>
                <w:rFonts w:ascii="Times New Roman" w:hAnsi="Times New Roman"/>
                <w:color w:val="000000"/>
                <w:sz w:val="24"/>
                <w:szCs w:val="24"/>
              </w:rPr>
              <w:t xml:space="preserve">Центральной и Восточной Европы. </w:t>
            </w:r>
          </w:p>
          <w:p w:rsidR="00615839" w:rsidRPr="00366000" w:rsidRDefault="00615839" w:rsidP="00366000">
            <w:pPr>
              <w:spacing w:after="0"/>
              <w:ind w:left="57" w:right="57"/>
              <w:rPr>
                <w:rFonts w:ascii="Times New Roman" w:hAnsi="Times New Roman"/>
                <w:color w:val="000000"/>
                <w:sz w:val="24"/>
                <w:szCs w:val="24"/>
              </w:rPr>
            </w:pPr>
            <w:r w:rsidRPr="00366000">
              <w:rPr>
                <w:rFonts w:ascii="Times New Roman" w:hAnsi="Times New Roman"/>
                <w:color w:val="000000"/>
                <w:sz w:val="24"/>
                <w:szCs w:val="24"/>
              </w:rPr>
              <w:t xml:space="preserve">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w:t>
            </w:r>
          </w:p>
          <w:p w:rsidR="00615839" w:rsidRPr="00145960" w:rsidRDefault="00615839" w:rsidP="00615839">
            <w:pPr>
              <w:spacing w:after="0"/>
              <w:ind w:left="57" w:right="57"/>
              <w:jc w:val="both"/>
              <w:rPr>
                <w:rFonts w:ascii="Times New Roman" w:hAnsi="Times New Roman"/>
                <w:color w:val="000000"/>
                <w:sz w:val="24"/>
                <w:szCs w:val="24"/>
              </w:rPr>
            </w:pPr>
            <w:r w:rsidRPr="00366000">
              <w:rPr>
                <w:rFonts w:ascii="Times New Roman" w:hAnsi="Times New Roman"/>
                <w:color w:val="000000"/>
                <w:sz w:val="24"/>
                <w:szCs w:val="24"/>
              </w:rPr>
              <w:t>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w:t>
            </w:r>
            <w:r>
              <w:rPr>
                <w:rFonts w:ascii="Times New Roman" w:hAnsi="Times New Roman"/>
                <w:color w:val="000000"/>
                <w:sz w:val="24"/>
                <w:szCs w:val="24"/>
              </w:rPr>
              <w:t xml:space="preserve">1991  гг.  Отмена  6-й  статьи </w:t>
            </w:r>
            <w:r w:rsidRPr="00366000">
              <w:rPr>
                <w:rFonts w:ascii="Times New Roman" w:hAnsi="Times New Roman"/>
                <w:color w:val="000000"/>
                <w:sz w:val="24"/>
                <w:szCs w:val="24"/>
              </w:rPr>
              <w:t>Конституции  СССР  о руководящей  роли  КПСС.  Становление  многопартийности.  Кризи</w:t>
            </w:r>
            <w:proofErr w:type="gramStart"/>
            <w:r w:rsidRPr="00366000">
              <w:rPr>
                <w:rFonts w:ascii="Times New Roman" w:hAnsi="Times New Roman"/>
                <w:color w:val="000000"/>
                <w:sz w:val="24"/>
                <w:szCs w:val="24"/>
              </w:rPr>
              <w:t>с  в  КПСС</w:t>
            </w:r>
            <w:proofErr w:type="gramEnd"/>
            <w:r w:rsidRPr="00366000">
              <w:rPr>
                <w:rFonts w:ascii="Times New Roman" w:hAnsi="Times New Roman"/>
                <w:color w:val="000000"/>
                <w:sz w:val="24"/>
                <w:szCs w:val="24"/>
              </w:rPr>
              <w:t xml:space="preserve">  и  создание</w:t>
            </w:r>
            <w:r>
              <w:rPr>
                <w:rFonts w:ascii="Times New Roman" w:hAnsi="Times New Roman"/>
                <w:color w:val="000000"/>
                <w:sz w:val="24"/>
                <w:szCs w:val="24"/>
              </w:rPr>
              <w:t xml:space="preserve"> К</w:t>
            </w:r>
            <w:r w:rsidRPr="00615839">
              <w:rPr>
                <w:rFonts w:ascii="Times New Roman" w:hAnsi="Times New Roman"/>
                <w:color w:val="000000"/>
                <w:sz w:val="24"/>
                <w:szCs w:val="24"/>
              </w:rPr>
              <w:t>оммунистической  партии  РСФСР.  I  съезд  народных  деп</w:t>
            </w:r>
            <w:r>
              <w:rPr>
                <w:rFonts w:ascii="Times New Roman" w:hAnsi="Times New Roman"/>
                <w:color w:val="000000"/>
                <w:sz w:val="24"/>
                <w:szCs w:val="24"/>
              </w:rPr>
              <w:t xml:space="preserve">утатов  РСФСР  и  его  решения. </w:t>
            </w:r>
            <w:r w:rsidRPr="00615839">
              <w:rPr>
                <w:rFonts w:ascii="Times New Roman" w:hAnsi="Times New Roman"/>
                <w:color w:val="000000"/>
                <w:sz w:val="24"/>
                <w:szCs w:val="24"/>
              </w:rPr>
              <w:t xml:space="preserve">Противостояние союзной и российской власти. Введение поста Президента и избрание М.С. Горбачева  Президентом  СССР.  Избрание  Б.Н.  Ельцина  </w:t>
            </w:r>
            <w:r>
              <w:rPr>
                <w:rFonts w:ascii="Times New Roman" w:hAnsi="Times New Roman"/>
                <w:color w:val="000000"/>
                <w:sz w:val="24"/>
                <w:szCs w:val="24"/>
              </w:rPr>
              <w:t xml:space="preserve">Президентом  РСФСР.  Углубление </w:t>
            </w:r>
            <w:r w:rsidRPr="00615839">
              <w:rPr>
                <w:rFonts w:ascii="Times New Roman" w:hAnsi="Times New Roman"/>
                <w:color w:val="000000"/>
                <w:sz w:val="24"/>
                <w:szCs w:val="24"/>
              </w:rPr>
              <w:t xml:space="preserve">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w:t>
            </w:r>
            <w:r w:rsidRPr="00615839">
              <w:rPr>
                <w:rFonts w:ascii="Times New Roman" w:hAnsi="Times New Roman"/>
                <w:color w:val="000000"/>
                <w:sz w:val="24"/>
                <w:szCs w:val="24"/>
              </w:rPr>
              <w:lastRenderedPageBreak/>
              <w:t>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386"/>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615839" w:rsidRDefault="00615839" w:rsidP="00366000">
            <w:pPr>
              <w:spacing w:after="0"/>
              <w:ind w:left="57" w:right="57"/>
              <w:jc w:val="both"/>
              <w:rPr>
                <w:rFonts w:ascii="Times New Roman" w:hAnsi="Times New Roman"/>
                <w:b/>
                <w:color w:val="000000"/>
                <w:sz w:val="24"/>
                <w:szCs w:val="24"/>
              </w:rPr>
            </w:pPr>
            <w:r w:rsidRPr="00615839">
              <w:rPr>
                <w:rFonts w:ascii="Times New Roman" w:hAnsi="Times New Roman"/>
                <w:b/>
                <w:color w:val="000000"/>
                <w:sz w:val="24"/>
                <w:szCs w:val="24"/>
              </w:rPr>
              <w:t>Практические занятия:</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sz w:val="24"/>
                <w:szCs w:val="24"/>
              </w:rPr>
            </w:pPr>
          </w:p>
        </w:tc>
      </w:tr>
      <w:tr w:rsidR="00615839" w:rsidRPr="006F353E" w:rsidTr="00F96A11">
        <w:trPr>
          <w:trHeight w:val="645"/>
        </w:trPr>
        <w:tc>
          <w:tcPr>
            <w:tcW w:w="938" w:type="pct"/>
            <w:gridSpan w:val="2"/>
            <w:vMerge/>
            <w:shd w:val="clear" w:color="auto" w:fill="auto"/>
          </w:tcPr>
          <w:p w:rsidR="00615839" w:rsidRPr="006F353E" w:rsidRDefault="00615839" w:rsidP="00615839">
            <w:pPr>
              <w:widowControl w:val="0"/>
              <w:pBdr>
                <w:top w:val="single" w:sz="4" w:space="1" w:color="auto"/>
                <w:left w:val="nil"/>
                <w:bottom w:val="nil"/>
                <w:right w:val="nil"/>
                <w:between w:val="nil"/>
              </w:pBdr>
              <w:spacing w:after="0"/>
              <w:ind w:left="57" w:right="57"/>
              <w:rPr>
                <w:rFonts w:ascii="Times New Roman" w:hAnsi="Times New Roman"/>
                <w:i/>
                <w:sz w:val="24"/>
                <w:szCs w:val="24"/>
              </w:rPr>
            </w:pPr>
          </w:p>
        </w:tc>
        <w:tc>
          <w:tcPr>
            <w:tcW w:w="2906" w:type="pct"/>
            <w:shd w:val="clear" w:color="auto" w:fill="auto"/>
          </w:tcPr>
          <w:p w:rsidR="00615839" w:rsidRPr="00366000" w:rsidRDefault="00615839" w:rsidP="00615839">
            <w:pPr>
              <w:spacing w:after="0"/>
              <w:ind w:left="57" w:right="57"/>
              <w:jc w:val="both"/>
              <w:rPr>
                <w:rFonts w:ascii="Times New Roman" w:hAnsi="Times New Roman"/>
                <w:color w:val="000000"/>
                <w:sz w:val="24"/>
                <w:szCs w:val="24"/>
              </w:rPr>
            </w:pPr>
            <w:r w:rsidRPr="00145960">
              <w:rPr>
                <w:rFonts w:ascii="Times New Roman" w:hAnsi="Times New Roman"/>
                <w:color w:val="000000"/>
                <w:sz w:val="24"/>
                <w:szCs w:val="24"/>
              </w:rPr>
              <w:t>Практические занятия</w:t>
            </w:r>
            <w:r>
              <w:rPr>
                <w:rFonts w:ascii="Times New Roman" w:hAnsi="Times New Roman"/>
                <w:color w:val="000000"/>
                <w:sz w:val="24"/>
                <w:szCs w:val="24"/>
              </w:rPr>
              <w:t xml:space="preserve">. </w:t>
            </w:r>
            <w:r w:rsidRPr="00615839">
              <w:rPr>
                <w:rFonts w:ascii="Times New Roman" w:hAnsi="Times New Roman"/>
                <w:color w:val="000000"/>
                <w:sz w:val="24"/>
                <w:szCs w:val="24"/>
              </w:rPr>
              <w:t>Общественно-политическая жизнь в СССР в годы «перестройки». Внешняя политика СССР в 1985–1991 гг. Дебаты «за» и «против»</w:t>
            </w:r>
            <w:r>
              <w:rPr>
                <w:rFonts w:ascii="Times New Roman" w:hAnsi="Times New Roman"/>
                <w:color w:val="000000"/>
                <w:sz w:val="24"/>
                <w:szCs w:val="24"/>
              </w:rPr>
              <w:t>.</w:t>
            </w:r>
          </w:p>
        </w:tc>
        <w:tc>
          <w:tcPr>
            <w:tcW w:w="409" w:type="pct"/>
            <w:shd w:val="clear" w:color="auto" w:fill="auto"/>
          </w:tcPr>
          <w:p w:rsidR="00615839" w:rsidRDefault="0061583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615839" w:rsidRPr="006F353E" w:rsidRDefault="00615839" w:rsidP="00695259">
            <w:pPr>
              <w:widowControl w:val="0"/>
              <w:pBdr>
                <w:top w:val="nil"/>
                <w:left w:val="nil"/>
                <w:bottom w:val="nil"/>
                <w:right w:val="nil"/>
                <w:between w:val="nil"/>
              </w:pBdr>
              <w:spacing w:after="0"/>
              <w:ind w:left="57" w:right="57"/>
              <w:rPr>
                <w:rFonts w:ascii="Times New Roman" w:hAnsi="Times New Roman"/>
                <w:sz w:val="24"/>
                <w:szCs w:val="24"/>
              </w:rPr>
            </w:pPr>
          </w:p>
        </w:tc>
      </w:tr>
      <w:tr w:rsidR="0062688E" w:rsidRPr="006F353E" w:rsidTr="00F96A11">
        <w:trPr>
          <w:trHeight w:val="645"/>
        </w:trPr>
        <w:tc>
          <w:tcPr>
            <w:tcW w:w="938" w:type="pct"/>
            <w:gridSpan w:val="2"/>
            <w:shd w:val="clear" w:color="auto" w:fill="auto"/>
          </w:tcPr>
          <w:p w:rsidR="0062688E" w:rsidRPr="0062688E" w:rsidRDefault="0062688E" w:rsidP="00615839">
            <w:pPr>
              <w:widowControl w:val="0"/>
              <w:pBdr>
                <w:top w:val="single" w:sz="4" w:space="1" w:color="auto"/>
                <w:left w:val="nil"/>
                <w:bottom w:val="nil"/>
                <w:right w:val="nil"/>
                <w:between w:val="nil"/>
              </w:pBdr>
              <w:spacing w:after="0"/>
              <w:ind w:left="57" w:right="57"/>
              <w:rPr>
                <w:rFonts w:ascii="Times New Roman" w:hAnsi="Times New Roman"/>
                <w:b/>
                <w:sz w:val="24"/>
                <w:szCs w:val="24"/>
              </w:rPr>
            </w:pPr>
            <w:r w:rsidRPr="0062688E">
              <w:rPr>
                <w:rFonts w:ascii="Times New Roman" w:hAnsi="Times New Roman"/>
                <w:b/>
                <w:sz w:val="24"/>
                <w:szCs w:val="24"/>
              </w:rPr>
              <w:t>Профессионально ориентированное содержание</w:t>
            </w:r>
          </w:p>
        </w:tc>
        <w:tc>
          <w:tcPr>
            <w:tcW w:w="2906" w:type="pct"/>
            <w:shd w:val="clear" w:color="auto" w:fill="auto"/>
          </w:tcPr>
          <w:p w:rsidR="0062688E" w:rsidRPr="00145960" w:rsidRDefault="0062688E" w:rsidP="00715273">
            <w:pPr>
              <w:spacing w:after="0"/>
              <w:ind w:left="57" w:right="57"/>
              <w:jc w:val="both"/>
              <w:rPr>
                <w:rFonts w:ascii="Times New Roman" w:hAnsi="Times New Roman"/>
                <w:color w:val="000000"/>
                <w:sz w:val="24"/>
                <w:szCs w:val="24"/>
              </w:rPr>
            </w:pPr>
            <w:r w:rsidRPr="0062688E">
              <w:rPr>
                <w:rFonts w:ascii="Times New Roman" w:hAnsi="Times New Roman"/>
                <w:color w:val="000000"/>
                <w:sz w:val="24"/>
                <w:szCs w:val="24"/>
              </w:rPr>
              <w:t>Успехи и проблемы атомной энергетики в СССР. Советс</w:t>
            </w:r>
            <w:r w:rsidR="00715273">
              <w:rPr>
                <w:rFonts w:ascii="Times New Roman" w:hAnsi="Times New Roman"/>
                <w:color w:val="000000"/>
                <w:sz w:val="24"/>
                <w:szCs w:val="24"/>
              </w:rPr>
              <w:t>кие атомщики на службе Родине</w:t>
            </w:r>
            <w:r w:rsidRPr="0062688E">
              <w:rPr>
                <w:rFonts w:ascii="Times New Roman" w:hAnsi="Times New Roman"/>
                <w:color w:val="000000"/>
                <w:sz w:val="24"/>
                <w:szCs w:val="24"/>
              </w:rPr>
              <w:t>. Наш край в 1945-1991 гг.</w:t>
            </w:r>
          </w:p>
        </w:tc>
        <w:tc>
          <w:tcPr>
            <w:tcW w:w="409" w:type="pct"/>
            <w:shd w:val="clear" w:color="auto" w:fill="auto"/>
          </w:tcPr>
          <w:p w:rsidR="0062688E" w:rsidRDefault="0062688E"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shd w:val="clear" w:color="auto" w:fill="auto"/>
          </w:tcPr>
          <w:p w:rsidR="0062688E" w:rsidRPr="006F353E" w:rsidRDefault="0062688E" w:rsidP="00C83D35">
            <w:pPr>
              <w:widowControl w:val="0"/>
              <w:pBdr>
                <w:top w:val="nil"/>
                <w:left w:val="nil"/>
                <w:bottom w:val="nil"/>
                <w:right w:val="nil"/>
                <w:between w:val="nil"/>
              </w:pBdr>
              <w:spacing w:after="0"/>
              <w:ind w:left="57" w:right="57"/>
              <w:rPr>
                <w:rFonts w:ascii="Times New Roman" w:hAnsi="Times New Roman"/>
                <w:sz w:val="24"/>
                <w:szCs w:val="24"/>
              </w:rPr>
            </w:pPr>
            <w:r w:rsidRPr="0062688E">
              <w:rPr>
                <w:rFonts w:ascii="Times New Roman" w:hAnsi="Times New Roman"/>
                <w:sz w:val="24"/>
                <w:szCs w:val="24"/>
              </w:rPr>
              <w:t>ОК 01, ОК 02, ОК 05,  ОК 06,</w:t>
            </w:r>
            <w:r w:rsidR="00B67E36">
              <w:rPr>
                <w:rFonts w:ascii="Times New Roman" w:hAnsi="Times New Roman"/>
                <w:sz w:val="24"/>
                <w:szCs w:val="24"/>
              </w:rPr>
              <w:t xml:space="preserve"> </w:t>
            </w:r>
            <w:r w:rsidR="00B67E36" w:rsidRPr="006F353E">
              <w:rPr>
                <w:rFonts w:ascii="Times New Roman" w:eastAsia="Calibri" w:hAnsi="Times New Roman"/>
                <w:iCs/>
                <w:sz w:val="24"/>
                <w:szCs w:val="24"/>
              </w:rPr>
              <w:t>ПК</w:t>
            </w:r>
            <w:r w:rsidR="00B67E36">
              <w:rPr>
                <w:rFonts w:ascii="Times New Roman" w:eastAsia="Calibri" w:hAnsi="Times New Roman"/>
                <w:iCs/>
                <w:sz w:val="24"/>
                <w:szCs w:val="24"/>
              </w:rPr>
              <w:t xml:space="preserve"> </w:t>
            </w:r>
            <w:r w:rsidR="00C83D35">
              <w:rPr>
                <w:rFonts w:ascii="Times New Roman" w:eastAsia="Calibri" w:hAnsi="Times New Roman"/>
                <w:iCs/>
                <w:sz w:val="24"/>
                <w:szCs w:val="24"/>
              </w:rPr>
              <w:t>3.1.-3.3</w:t>
            </w:r>
            <w:r w:rsidR="00B67E36">
              <w:rPr>
                <w:rFonts w:ascii="Times New Roman" w:eastAsia="Calibri" w:hAnsi="Times New Roman"/>
                <w:iCs/>
                <w:sz w:val="24"/>
                <w:szCs w:val="24"/>
              </w:rPr>
              <w:t xml:space="preserve"> </w:t>
            </w:r>
            <w:r w:rsidR="00B67E36" w:rsidRPr="00D70FDE">
              <w:rPr>
                <w:sz w:val="24"/>
                <w:szCs w:val="24"/>
              </w:rPr>
              <w:t xml:space="preserve"> </w:t>
            </w:r>
          </w:p>
        </w:tc>
      </w:tr>
      <w:tr w:rsidR="005D4958" w:rsidRPr="006F353E" w:rsidTr="00F96A11">
        <w:trPr>
          <w:trHeight w:val="447"/>
        </w:trPr>
        <w:tc>
          <w:tcPr>
            <w:tcW w:w="3844" w:type="pct"/>
            <w:gridSpan w:val="3"/>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2B29B5">
              <w:rPr>
                <w:rFonts w:ascii="Times New Roman" w:hAnsi="Times New Roman"/>
                <w:b/>
                <w:color w:val="000000"/>
                <w:sz w:val="24"/>
                <w:szCs w:val="24"/>
              </w:rPr>
              <w:t>Раздел 5.  Российская Федерация в 1992–2020 гг. Современный мир в условиях глобализации</w:t>
            </w:r>
          </w:p>
        </w:tc>
        <w:tc>
          <w:tcPr>
            <w:tcW w:w="409" w:type="pct"/>
            <w:shd w:val="clear" w:color="auto" w:fill="auto"/>
          </w:tcPr>
          <w:p w:rsidR="005D4958" w:rsidRPr="002B29B5"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2B29B5">
              <w:rPr>
                <w:rFonts w:ascii="Times New Roman" w:hAnsi="Times New Roman"/>
                <w:b/>
                <w:sz w:val="24"/>
                <w:szCs w:val="24"/>
              </w:rPr>
              <w:t>2</w:t>
            </w:r>
            <w:r w:rsidR="00DA3A09">
              <w:rPr>
                <w:rFonts w:ascii="Times New Roman" w:hAnsi="Times New Roman"/>
                <w:b/>
                <w:sz w:val="24"/>
                <w:szCs w:val="24"/>
              </w:rPr>
              <w:t>4</w:t>
            </w:r>
          </w:p>
        </w:tc>
        <w:tc>
          <w:tcPr>
            <w:tcW w:w="747" w:type="pct"/>
            <w:gridSpan w:val="2"/>
            <w:shd w:val="clear" w:color="auto" w:fill="auto"/>
          </w:tcPr>
          <w:p w:rsidR="00473161" w:rsidRPr="0062688E" w:rsidRDefault="005D4958" w:rsidP="00D50B12">
            <w:pPr>
              <w:widowControl w:val="0"/>
              <w:pBdr>
                <w:top w:val="nil"/>
                <w:left w:val="nil"/>
                <w:bottom w:val="nil"/>
                <w:right w:val="nil"/>
                <w:between w:val="nil"/>
              </w:pBdr>
              <w:spacing w:after="0"/>
              <w:ind w:left="57" w:right="57"/>
              <w:rPr>
                <w:rFonts w:ascii="Times New Roman" w:hAnsi="Times New Roman"/>
                <w:sz w:val="24"/>
                <w:szCs w:val="24"/>
              </w:rPr>
            </w:pPr>
            <w:r w:rsidRPr="005D4958">
              <w:rPr>
                <w:rFonts w:ascii="Times New Roman" w:hAnsi="Times New Roman"/>
                <w:sz w:val="24"/>
                <w:szCs w:val="24"/>
              </w:rPr>
              <w:t xml:space="preserve">ОК 01, ОК 02, ОК 04,  ОК 05, </w:t>
            </w:r>
            <w:r w:rsidR="00D50B12" w:rsidRPr="005D4958">
              <w:rPr>
                <w:rFonts w:ascii="Times New Roman" w:hAnsi="Times New Roman"/>
                <w:sz w:val="24"/>
                <w:szCs w:val="24"/>
              </w:rPr>
              <w:t>ОК 06</w:t>
            </w:r>
          </w:p>
        </w:tc>
      </w:tr>
      <w:tr w:rsidR="005D4958" w:rsidRPr="006F353E" w:rsidTr="00F96A11">
        <w:trPr>
          <w:trHeight w:val="411"/>
        </w:trPr>
        <w:tc>
          <w:tcPr>
            <w:tcW w:w="926" w:type="pct"/>
            <w:vMerge w:val="restart"/>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Тема 5.1.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Становление </w:t>
            </w:r>
          </w:p>
          <w:p w:rsidR="005D4958" w:rsidRPr="005D4958"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 xml:space="preserve">новой России </w:t>
            </w:r>
          </w:p>
          <w:p w:rsidR="005D4958" w:rsidRPr="002B29B5" w:rsidRDefault="005D4958" w:rsidP="005D4958">
            <w:pPr>
              <w:spacing w:after="0"/>
              <w:ind w:left="57" w:right="57"/>
              <w:jc w:val="both"/>
              <w:rPr>
                <w:rFonts w:ascii="Times New Roman" w:hAnsi="Times New Roman"/>
                <w:b/>
                <w:color w:val="000000"/>
                <w:sz w:val="24"/>
                <w:szCs w:val="24"/>
              </w:rPr>
            </w:pPr>
            <w:r w:rsidRPr="005D4958">
              <w:rPr>
                <w:rFonts w:ascii="Times New Roman" w:hAnsi="Times New Roman"/>
                <w:b/>
                <w:color w:val="000000"/>
                <w:sz w:val="24"/>
                <w:szCs w:val="24"/>
              </w:rPr>
              <w:t>(1992–1999 гг.)</w:t>
            </w:r>
          </w:p>
        </w:tc>
        <w:tc>
          <w:tcPr>
            <w:tcW w:w="2918" w:type="pct"/>
            <w:gridSpan w:val="2"/>
            <w:shd w:val="clear" w:color="auto" w:fill="auto"/>
          </w:tcPr>
          <w:p w:rsidR="005D4958" w:rsidRPr="002B29B5" w:rsidRDefault="005D4958" w:rsidP="002B29B5">
            <w:pPr>
              <w:spacing w:after="0"/>
              <w:ind w:left="57" w:right="57"/>
              <w:jc w:val="both"/>
              <w:rPr>
                <w:rFonts w:ascii="Times New Roman" w:hAnsi="Times New Roman"/>
                <w:b/>
                <w:color w:val="000000"/>
                <w:sz w:val="24"/>
                <w:szCs w:val="24"/>
              </w:rPr>
            </w:pPr>
            <w:r w:rsidRPr="006F353E">
              <w:rPr>
                <w:rFonts w:ascii="Times New Roman" w:hAnsi="Times New Roman"/>
                <w:b/>
                <w:sz w:val="24"/>
                <w:szCs w:val="24"/>
              </w:rPr>
              <w:t>Основное содержание</w:t>
            </w:r>
          </w:p>
        </w:tc>
        <w:tc>
          <w:tcPr>
            <w:tcW w:w="409" w:type="pct"/>
            <w:shd w:val="clear" w:color="auto" w:fill="auto"/>
          </w:tcPr>
          <w:p w:rsidR="005D4958" w:rsidRPr="005D4958"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4958">
              <w:rPr>
                <w:rFonts w:ascii="Times New Roman" w:hAnsi="Times New Roman"/>
                <w:sz w:val="24"/>
                <w:szCs w:val="24"/>
              </w:rPr>
              <w:t>6</w:t>
            </w:r>
          </w:p>
        </w:tc>
        <w:tc>
          <w:tcPr>
            <w:tcW w:w="747" w:type="pct"/>
            <w:gridSpan w:val="2"/>
            <w:vMerge w:val="restart"/>
            <w:shd w:val="clear" w:color="auto" w:fill="auto"/>
          </w:tcPr>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Pr="00D50B12" w:rsidRDefault="00D50B12" w:rsidP="00D50B12">
            <w:pPr>
              <w:widowControl w:val="0"/>
              <w:pBdr>
                <w:top w:val="nil"/>
                <w:left w:val="nil"/>
                <w:bottom w:val="nil"/>
                <w:right w:val="nil"/>
                <w:between w:val="nil"/>
              </w:pBdr>
              <w:spacing w:after="0"/>
              <w:ind w:right="57"/>
              <w:jc w:val="center"/>
              <w:rPr>
                <w:rFonts w:ascii="Times New Roman" w:hAnsi="Times New Roman"/>
                <w:sz w:val="24"/>
                <w:szCs w:val="24"/>
              </w:rPr>
            </w:pPr>
            <w:r w:rsidRPr="00D50B12">
              <w:rPr>
                <w:rFonts w:ascii="Times New Roman" w:hAnsi="Times New Roman"/>
                <w:sz w:val="24"/>
                <w:szCs w:val="24"/>
              </w:rPr>
              <w:t>ОК 02</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04</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05</w:t>
            </w:r>
          </w:p>
          <w:p w:rsidR="00D50B12" w:rsidRPr="00D50B12" w:rsidRDefault="00D50B12" w:rsidP="00D50B12">
            <w:pPr>
              <w:widowControl w:val="0"/>
              <w:pBdr>
                <w:top w:val="nil"/>
                <w:left w:val="nil"/>
                <w:bottom w:val="nil"/>
                <w:right w:val="nil"/>
                <w:between w:val="nil"/>
              </w:pBdr>
              <w:spacing w:after="0"/>
              <w:ind w:left="57" w:right="57"/>
              <w:jc w:val="center"/>
              <w:rPr>
                <w:rFonts w:ascii="Times New Roman" w:hAnsi="Times New Roman"/>
                <w:sz w:val="24"/>
                <w:szCs w:val="24"/>
              </w:rPr>
            </w:pPr>
            <w:r w:rsidRPr="00D50B12">
              <w:rPr>
                <w:rFonts w:ascii="Times New Roman" w:hAnsi="Times New Roman"/>
                <w:sz w:val="24"/>
                <w:szCs w:val="24"/>
              </w:rPr>
              <w:t>ОК 06</w:t>
            </w: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D50B12" w:rsidRDefault="00D50B12" w:rsidP="005D4958">
            <w:pPr>
              <w:widowControl w:val="0"/>
              <w:pBdr>
                <w:top w:val="nil"/>
                <w:left w:val="nil"/>
                <w:bottom w:val="nil"/>
                <w:right w:val="nil"/>
                <w:between w:val="nil"/>
              </w:pBdr>
              <w:spacing w:after="0"/>
              <w:ind w:left="57" w:right="57"/>
              <w:rPr>
                <w:rFonts w:ascii="Times New Roman" w:hAnsi="Times New Roman"/>
                <w:sz w:val="24"/>
                <w:szCs w:val="24"/>
              </w:rPr>
            </w:pPr>
          </w:p>
          <w:p w:rsidR="005D4958" w:rsidRPr="005D4958" w:rsidRDefault="005D4958" w:rsidP="00E272C6">
            <w:pPr>
              <w:widowControl w:val="0"/>
              <w:pBdr>
                <w:top w:val="nil"/>
                <w:left w:val="nil"/>
                <w:bottom w:val="nil"/>
                <w:right w:val="nil"/>
                <w:between w:val="nil"/>
              </w:pBdr>
              <w:spacing w:after="0"/>
              <w:ind w:right="57"/>
              <w:rPr>
                <w:rFonts w:ascii="Times New Roman" w:hAnsi="Times New Roman"/>
                <w:sz w:val="24"/>
                <w:szCs w:val="24"/>
              </w:rPr>
            </w:pPr>
          </w:p>
        </w:tc>
      </w:tr>
      <w:tr w:rsidR="005D4958" w:rsidRPr="006F353E" w:rsidTr="00F96A11">
        <w:trPr>
          <w:trHeight w:val="411"/>
        </w:trPr>
        <w:tc>
          <w:tcPr>
            <w:tcW w:w="926" w:type="pct"/>
            <w:vMerge/>
            <w:shd w:val="clear" w:color="auto" w:fill="auto"/>
          </w:tcPr>
          <w:p w:rsidR="005D4958" w:rsidRPr="005D4958" w:rsidRDefault="005D4958"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71359" w:rsidRPr="00871359" w:rsidRDefault="005D4958" w:rsidP="00871359">
            <w:pPr>
              <w:spacing w:after="0"/>
              <w:ind w:left="57" w:right="57"/>
              <w:jc w:val="both"/>
              <w:rPr>
                <w:rFonts w:ascii="Times New Roman" w:hAnsi="Times New Roman"/>
                <w:sz w:val="24"/>
                <w:szCs w:val="24"/>
              </w:rPr>
            </w:pPr>
            <w:r w:rsidRPr="005D4958">
              <w:rPr>
                <w:rFonts w:ascii="Times New Roman" w:hAnsi="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w:t>
            </w:r>
            <w:r>
              <w:rPr>
                <w:rFonts w:ascii="Times New Roman" w:hAnsi="Times New Roman"/>
                <w:sz w:val="24"/>
                <w:szCs w:val="24"/>
              </w:rPr>
              <w:t xml:space="preserve">х экономических преобразований. </w:t>
            </w:r>
            <w:r w:rsidRPr="005D4958">
              <w:rPr>
                <w:rFonts w:ascii="Times New Roman" w:hAnsi="Times New Roman"/>
                <w:sz w:val="24"/>
                <w:szCs w:val="24"/>
              </w:rPr>
              <w:t>Либерализация цен. "Шоковая терапия". Ваучерная приватизация. Гиперинфляция, рост цен</w:t>
            </w:r>
            <w:r w:rsidR="00871359">
              <w:rPr>
                <w:rFonts w:ascii="Times New Roman" w:hAnsi="Times New Roman"/>
                <w:sz w:val="24"/>
                <w:szCs w:val="24"/>
              </w:rPr>
              <w:t xml:space="preserve"> </w:t>
            </w:r>
            <w:r w:rsidR="00871359" w:rsidRPr="00871359">
              <w:rPr>
                <w:rFonts w:ascii="Times New Roman" w:hAnsi="Times New Roman"/>
                <w:sz w:val="24"/>
                <w:szCs w:val="24"/>
              </w:rPr>
              <w:t xml:space="preserve">и  падение  жизненного  уровня  населения.  Безработица.  Черный  рынок  и  криминализация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w:t>
            </w:r>
            <w:r w:rsidRPr="00871359">
              <w:rPr>
                <w:rFonts w:ascii="Times New Roman" w:hAnsi="Times New Roman"/>
                <w:sz w:val="24"/>
                <w:szCs w:val="24"/>
              </w:rPr>
              <w:lastRenderedPageBreak/>
              <w:t xml:space="preserve">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w:t>
            </w:r>
          </w:p>
          <w:p w:rsidR="00871359" w:rsidRPr="00871359" w:rsidRDefault="00871359" w:rsidP="00B21949">
            <w:pPr>
              <w:spacing w:after="0"/>
              <w:ind w:left="57" w:right="57"/>
              <w:jc w:val="both"/>
              <w:rPr>
                <w:rFonts w:ascii="Times New Roman" w:hAnsi="Times New Roman"/>
                <w:sz w:val="24"/>
                <w:szCs w:val="24"/>
              </w:rPr>
            </w:pPr>
            <w:r w:rsidRPr="00871359">
              <w:rPr>
                <w:rFonts w:ascii="Times New Roman" w:hAnsi="Times New Roman"/>
                <w:sz w:val="24"/>
                <w:szCs w:val="24"/>
              </w:rPr>
              <w:t xml:space="preserve">России  1993  г.  и  ее  значение.  Становление  российского  парламентаризма.  Разделение </w:t>
            </w:r>
            <w:r w:rsidR="00B21949">
              <w:rPr>
                <w:rFonts w:ascii="Times New Roman" w:hAnsi="Times New Roman"/>
                <w:sz w:val="24"/>
                <w:szCs w:val="24"/>
              </w:rPr>
              <w:t xml:space="preserve">властей. Проблемы построения федеративного </w:t>
            </w:r>
            <w:r w:rsidRPr="00871359">
              <w:rPr>
                <w:rFonts w:ascii="Times New Roman" w:hAnsi="Times New Roman"/>
                <w:sz w:val="24"/>
                <w:szCs w:val="24"/>
              </w:rPr>
              <w:t xml:space="preserve">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w:t>
            </w:r>
          </w:p>
          <w:p w:rsidR="00871359" w:rsidRPr="00871359"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 xml:space="preserve">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w:t>
            </w:r>
          </w:p>
          <w:p w:rsidR="005D4958" w:rsidRPr="005D4958" w:rsidRDefault="00871359" w:rsidP="005E62EB">
            <w:pPr>
              <w:spacing w:after="0"/>
              <w:ind w:left="57" w:right="57"/>
              <w:jc w:val="both"/>
              <w:rPr>
                <w:rFonts w:ascii="Times New Roman" w:hAnsi="Times New Roman"/>
                <w:sz w:val="24"/>
                <w:szCs w:val="24"/>
              </w:rPr>
            </w:pPr>
            <w:r w:rsidRPr="00871359">
              <w:rPr>
                <w:rFonts w:ascii="Times New Roman" w:hAnsi="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w:t>
            </w:r>
            <w:r w:rsidRPr="00871359">
              <w:rPr>
                <w:rFonts w:ascii="Times New Roman" w:hAnsi="Times New Roman"/>
                <w:sz w:val="24"/>
                <w:szCs w:val="24"/>
              </w:rPr>
              <w:lastRenderedPageBreak/>
              <w:t>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409" w:type="pct"/>
            <w:shd w:val="clear" w:color="auto" w:fill="auto"/>
          </w:tcPr>
          <w:p w:rsidR="005D4958" w:rsidRPr="005D4958"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5D4958">
              <w:rPr>
                <w:rFonts w:ascii="Times New Roman" w:hAnsi="Times New Roman"/>
                <w:sz w:val="24"/>
                <w:szCs w:val="24"/>
              </w:rPr>
              <w:lastRenderedPageBreak/>
              <w:t>4</w:t>
            </w:r>
          </w:p>
        </w:tc>
        <w:tc>
          <w:tcPr>
            <w:tcW w:w="747" w:type="pct"/>
            <w:gridSpan w:val="2"/>
            <w:vMerge/>
            <w:shd w:val="clear" w:color="auto" w:fill="auto"/>
          </w:tcPr>
          <w:p w:rsidR="005D4958" w:rsidRPr="005D4958" w:rsidRDefault="005D4958"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val="restart"/>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832FC1" w:rsidRDefault="00832FC1" w:rsidP="00871359">
            <w:pPr>
              <w:spacing w:after="0"/>
              <w:ind w:left="57" w:right="57"/>
              <w:jc w:val="both"/>
              <w:rPr>
                <w:rFonts w:ascii="Times New Roman" w:hAnsi="Times New Roman"/>
                <w:b/>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832FC1" w:rsidRPr="003028DA" w:rsidRDefault="0045415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3028DA">
              <w:rPr>
                <w:rFonts w:ascii="Times New Roman" w:hAnsi="Times New Roman"/>
                <w:b/>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832FC1" w:rsidRPr="006F353E" w:rsidTr="00F96A11">
        <w:trPr>
          <w:trHeight w:val="411"/>
        </w:trPr>
        <w:tc>
          <w:tcPr>
            <w:tcW w:w="926" w:type="pct"/>
            <w:vMerge/>
            <w:shd w:val="clear" w:color="auto" w:fill="auto"/>
          </w:tcPr>
          <w:p w:rsidR="00832FC1" w:rsidRPr="005D4958" w:rsidRDefault="00832FC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832FC1" w:rsidRPr="005D4958" w:rsidRDefault="00832FC1" w:rsidP="00832FC1">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 xml:space="preserve">. </w:t>
            </w:r>
            <w:r w:rsidRPr="00832FC1">
              <w:rPr>
                <w:rFonts w:ascii="Times New Roman" w:hAnsi="Times New Roman"/>
                <w:sz w:val="24"/>
                <w:szCs w:val="24"/>
              </w:rPr>
              <w:t>Повседневная  жизнь  россиян  в  условиях  реформ.  Занятие  с  использованием  музейно-педагогических технологий</w:t>
            </w:r>
            <w:r w:rsidR="003028DA">
              <w:rPr>
                <w:rFonts w:ascii="Times New Roman" w:hAnsi="Times New Roman"/>
                <w:sz w:val="24"/>
                <w:szCs w:val="24"/>
              </w:rPr>
              <w:t>.</w:t>
            </w:r>
          </w:p>
        </w:tc>
        <w:tc>
          <w:tcPr>
            <w:tcW w:w="409" w:type="pct"/>
            <w:shd w:val="clear" w:color="auto" w:fill="auto"/>
          </w:tcPr>
          <w:p w:rsidR="00832FC1" w:rsidRPr="005D4958" w:rsidRDefault="00832FC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832FC1" w:rsidRPr="005D4958" w:rsidRDefault="00832FC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val="restart"/>
            <w:shd w:val="clear" w:color="auto" w:fill="auto"/>
          </w:tcPr>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 xml:space="preserve">Тема 5.2. </w:t>
            </w:r>
          </w:p>
          <w:p w:rsidR="003028DA" w:rsidRPr="003028DA"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Современный мир. Глобальные</w:t>
            </w:r>
            <w:r>
              <w:rPr>
                <w:rFonts w:ascii="Times New Roman" w:hAnsi="Times New Roman"/>
                <w:b/>
                <w:color w:val="000000"/>
                <w:sz w:val="24"/>
                <w:szCs w:val="24"/>
              </w:rPr>
              <w:t xml:space="preserve"> </w:t>
            </w:r>
            <w:r w:rsidRPr="003028DA">
              <w:rPr>
                <w:rFonts w:ascii="Times New Roman" w:hAnsi="Times New Roman"/>
                <w:b/>
                <w:color w:val="000000"/>
                <w:sz w:val="24"/>
                <w:szCs w:val="24"/>
              </w:rPr>
              <w:t xml:space="preserve">проблемы </w:t>
            </w:r>
          </w:p>
          <w:p w:rsidR="003028DA" w:rsidRPr="005D4958" w:rsidRDefault="003028DA" w:rsidP="003028DA">
            <w:pPr>
              <w:spacing w:after="0"/>
              <w:ind w:left="57" w:right="57"/>
              <w:jc w:val="both"/>
              <w:rPr>
                <w:rFonts w:ascii="Times New Roman" w:hAnsi="Times New Roman"/>
                <w:b/>
                <w:color w:val="000000"/>
                <w:sz w:val="24"/>
                <w:szCs w:val="24"/>
              </w:rPr>
            </w:pPr>
            <w:r w:rsidRPr="003028DA">
              <w:rPr>
                <w:rFonts w:ascii="Times New Roman" w:hAnsi="Times New Roman"/>
                <w:b/>
                <w:color w:val="000000"/>
                <w:sz w:val="24"/>
                <w:szCs w:val="24"/>
              </w:rPr>
              <w:t>человечества</w:t>
            </w:r>
          </w:p>
        </w:tc>
        <w:tc>
          <w:tcPr>
            <w:tcW w:w="2918" w:type="pct"/>
            <w:gridSpan w:val="2"/>
            <w:shd w:val="clear" w:color="auto" w:fill="auto"/>
          </w:tcPr>
          <w:p w:rsidR="003028DA" w:rsidRPr="00832FC1" w:rsidRDefault="003028DA" w:rsidP="00832FC1">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shd w:val="clear" w:color="auto" w:fill="auto"/>
          </w:tcPr>
          <w:p w:rsidR="003028DA" w:rsidRPr="00CC5E29"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Pr>
                <w:rFonts w:ascii="Times New Roman" w:hAnsi="Times New Roman"/>
                <w:b/>
                <w:sz w:val="24"/>
                <w:szCs w:val="24"/>
              </w:rPr>
              <w:t>8</w:t>
            </w:r>
          </w:p>
        </w:tc>
        <w:tc>
          <w:tcPr>
            <w:tcW w:w="747" w:type="pct"/>
            <w:gridSpan w:val="2"/>
            <w:vMerge w:val="restart"/>
            <w:shd w:val="clear" w:color="auto" w:fill="auto"/>
          </w:tcPr>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pBdr>
                <w:top w:val="nil"/>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p w:rsidR="00473161" w:rsidRPr="005D4958"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3028DA" w:rsidRPr="006F353E" w:rsidTr="00F96A11">
        <w:trPr>
          <w:trHeight w:val="411"/>
        </w:trPr>
        <w:tc>
          <w:tcPr>
            <w:tcW w:w="926" w:type="pct"/>
            <w:vMerge/>
            <w:tcBorders>
              <w:bottom w:val="nil"/>
            </w:tcBorders>
            <w:shd w:val="clear" w:color="auto" w:fill="auto"/>
          </w:tcPr>
          <w:p w:rsidR="003028DA" w:rsidRPr="005D4958" w:rsidRDefault="003028DA"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Югославии.  Развитие  восточноевропейских  государств  в  </w:t>
            </w:r>
            <w:r w:rsidR="009F2D50">
              <w:rPr>
                <w:rFonts w:ascii="Times New Roman" w:hAnsi="Times New Roman"/>
                <w:sz w:val="24"/>
                <w:szCs w:val="24"/>
              </w:rPr>
              <w:t xml:space="preserve">XXI  </w:t>
            </w:r>
            <w:proofErr w:type="gramStart"/>
            <w:r w:rsidR="009F2D50">
              <w:rPr>
                <w:rFonts w:ascii="Times New Roman" w:hAnsi="Times New Roman"/>
                <w:sz w:val="24"/>
                <w:szCs w:val="24"/>
              </w:rPr>
              <w:t>в</w:t>
            </w:r>
            <w:proofErr w:type="gramEnd"/>
            <w:r w:rsidR="009F2D50">
              <w:rPr>
                <w:rFonts w:ascii="Times New Roman" w:hAnsi="Times New Roman"/>
                <w:sz w:val="24"/>
                <w:szCs w:val="24"/>
              </w:rPr>
              <w:t>.  (</w:t>
            </w:r>
            <w:proofErr w:type="gramStart"/>
            <w:r w:rsidR="009F2D50">
              <w:rPr>
                <w:rFonts w:ascii="Times New Roman" w:hAnsi="Times New Roman"/>
                <w:sz w:val="24"/>
                <w:szCs w:val="24"/>
              </w:rPr>
              <w:t>экономика</w:t>
            </w:r>
            <w:proofErr w:type="gramEnd"/>
            <w:r w:rsidR="009F2D50">
              <w:rPr>
                <w:rFonts w:ascii="Times New Roman" w:hAnsi="Times New Roman"/>
                <w:sz w:val="24"/>
                <w:szCs w:val="24"/>
              </w:rPr>
              <w:t xml:space="preserve">,  политика, </w:t>
            </w:r>
            <w:r w:rsidRPr="009F1890">
              <w:rPr>
                <w:rFonts w:ascii="Times New Roman" w:hAnsi="Times New Roman"/>
                <w:sz w:val="24"/>
                <w:szCs w:val="24"/>
              </w:rPr>
              <w:t>внешнеп</w:t>
            </w:r>
            <w:r w:rsidR="009F2D50">
              <w:rPr>
                <w:rFonts w:ascii="Times New Roman" w:hAnsi="Times New Roman"/>
                <w:sz w:val="24"/>
                <w:szCs w:val="24"/>
              </w:rPr>
              <w:t xml:space="preserve">олитическая ориентация, участие </w:t>
            </w:r>
            <w:r w:rsidRPr="009F1890">
              <w:rPr>
                <w:rFonts w:ascii="Times New Roman" w:hAnsi="Times New Roman"/>
                <w:sz w:val="24"/>
                <w:szCs w:val="24"/>
              </w:rPr>
              <w:t xml:space="preserve">в интеграционных процессах).  «Оранжевые» революции на постсоветском пространстве.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w:t>
            </w:r>
          </w:p>
          <w:p w:rsidR="009F1890" w:rsidRPr="009F1890" w:rsidRDefault="009F1890" w:rsidP="009F189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и культуры во второй половине XX - начале XXI в.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w:t>
            </w:r>
          </w:p>
          <w:p w:rsidR="009F1890" w:rsidRPr="009F1890"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t xml:space="preserve">Достижения в области космонавтики (СССР, США). Развитие электротехники и робототехники. Информационная революция. Интернет. </w:t>
            </w:r>
          </w:p>
          <w:p w:rsidR="003028DA" w:rsidRPr="00832FC1" w:rsidRDefault="009F1890" w:rsidP="009F2D50">
            <w:pPr>
              <w:spacing w:after="0"/>
              <w:ind w:left="57" w:right="57"/>
              <w:jc w:val="both"/>
              <w:rPr>
                <w:rFonts w:ascii="Times New Roman" w:hAnsi="Times New Roman"/>
                <w:sz w:val="24"/>
                <w:szCs w:val="24"/>
              </w:rPr>
            </w:pPr>
            <w:r w:rsidRPr="009F1890">
              <w:rPr>
                <w:rFonts w:ascii="Times New Roman" w:hAnsi="Times New Roman"/>
                <w:sz w:val="24"/>
                <w:szCs w:val="24"/>
              </w:rPr>
              <w:lastRenderedPageBreak/>
              <w:t xml:space="preserve">Течения  и  стили  в  художественной  культуре  второй  половины  XX  -  начала  XXI  </w:t>
            </w:r>
            <w:proofErr w:type="gramStart"/>
            <w:r w:rsidRPr="009F1890">
              <w:rPr>
                <w:rFonts w:ascii="Times New Roman" w:hAnsi="Times New Roman"/>
                <w:sz w:val="24"/>
                <w:szCs w:val="24"/>
              </w:rPr>
              <w:t>в</w:t>
            </w:r>
            <w:proofErr w:type="gramEnd"/>
            <w:r w:rsidRPr="009F1890">
              <w:rPr>
                <w:rFonts w:ascii="Times New Roman" w:hAnsi="Times New Roman"/>
                <w:sz w:val="24"/>
                <w:szCs w:val="24"/>
              </w:rPr>
              <w:t>.: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409" w:type="pct"/>
            <w:shd w:val="clear" w:color="auto" w:fill="auto"/>
          </w:tcPr>
          <w:p w:rsidR="00CC5E29" w:rsidRDefault="00CC5E2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3028DA" w:rsidRDefault="00DA3A0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3028DA" w:rsidRPr="005D4958" w:rsidRDefault="003028DA"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val="restart"/>
            <w:tcBorders>
              <w:top w:val="nil"/>
            </w:tcBorders>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9F1890" w:rsidRDefault="00283AF9" w:rsidP="009F1890">
            <w:pPr>
              <w:spacing w:after="0"/>
              <w:ind w:left="57" w:right="57"/>
              <w:jc w:val="both"/>
              <w:rPr>
                <w:rFonts w:ascii="Times New Roman" w:hAnsi="Times New Roman"/>
                <w:sz w:val="24"/>
                <w:szCs w:val="24"/>
              </w:rPr>
            </w:pPr>
            <w:r w:rsidRPr="00832FC1">
              <w:rPr>
                <w:rFonts w:ascii="Times New Roman" w:hAnsi="Times New Roman"/>
                <w:b/>
                <w:sz w:val="24"/>
                <w:szCs w:val="24"/>
              </w:rPr>
              <w:t>Практические занятия:</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4</w:t>
            </w: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283AF9" w:rsidRPr="006F353E" w:rsidTr="00F96A11">
        <w:trPr>
          <w:trHeight w:val="411"/>
        </w:trPr>
        <w:tc>
          <w:tcPr>
            <w:tcW w:w="926" w:type="pct"/>
            <w:vMerge/>
            <w:shd w:val="clear" w:color="auto" w:fill="auto"/>
          </w:tcPr>
          <w:p w:rsidR="00283AF9" w:rsidRPr="005D4958" w:rsidRDefault="00283AF9"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283AF9" w:rsidRPr="00283AF9" w:rsidRDefault="00283AF9" w:rsidP="00283AF9">
            <w:pPr>
              <w:spacing w:after="0"/>
              <w:ind w:left="57" w:right="57"/>
              <w:jc w:val="both"/>
              <w:rPr>
                <w:rFonts w:ascii="Times New Roman" w:hAnsi="Times New Roman"/>
                <w:sz w:val="24"/>
                <w:szCs w:val="24"/>
              </w:rPr>
            </w:pPr>
            <w:r w:rsidRPr="00832FC1">
              <w:rPr>
                <w:rFonts w:ascii="Times New Roman" w:hAnsi="Times New Roman"/>
                <w:sz w:val="24"/>
                <w:szCs w:val="24"/>
              </w:rPr>
              <w:t>Практические занятия</w:t>
            </w:r>
            <w:r>
              <w:rPr>
                <w:rFonts w:ascii="Times New Roman" w:hAnsi="Times New Roman"/>
                <w:sz w:val="24"/>
                <w:szCs w:val="24"/>
              </w:rPr>
              <w:t xml:space="preserve">. </w:t>
            </w:r>
            <w:r w:rsidRPr="00283AF9">
              <w:rPr>
                <w:rFonts w:ascii="Times New Roman" w:hAnsi="Times New Roman"/>
                <w:sz w:val="24"/>
                <w:szCs w:val="24"/>
              </w:rPr>
              <w:t xml:space="preserve">«Оранжевые»  революции  на  постсоветском  пространстве  и  в  развивающихся  странах. </w:t>
            </w:r>
          </w:p>
          <w:p w:rsidR="00283AF9" w:rsidRPr="00283AF9"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 xml:space="preserve">Работа с историческими источниками. </w:t>
            </w:r>
          </w:p>
          <w:p w:rsidR="00283AF9" w:rsidRPr="009F1890" w:rsidRDefault="00283AF9" w:rsidP="00283AF9">
            <w:pPr>
              <w:spacing w:after="0"/>
              <w:ind w:left="57" w:right="57"/>
              <w:jc w:val="both"/>
              <w:rPr>
                <w:rFonts w:ascii="Times New Roman" w:hAnsi="Times New Roman"/>
                <w:sz w:val="24"/>
                <w:szCs w:val="24"/>
              </w:rPr>
            </w:pPr>
            <w:r w:rsidRPr="00283AF9">
              <w:rPr>
                <w:rFonts w:ascii="Times New Roman" w:hAnsi="Times New Roman"/>
                <w:sz w:val="24"/>
                <w:szCs w:val="24"/>
              </w:rPr>
              <w:t>Человек  в  стремительно  меняющемся  мире:  культура  и  научно-технический  прогресс. Дискуссия по методу «</w:t>
            </w:r>
            <w:proofErr w:type="spellStart"/>
            <w:r w:rsidRPr="00283AF9">
              <w:rPr>
                <w:rFonts w:ascii="Times New Roman" w:hAnsi="Times New Roman"/>
                <w:sz w:val="24"/>
                <w:szCs w:val="24"/>
              </w:rPr>
              <w:t>метаплана</w:t>
            </w:r>
            <w:proofErr w:type="spellEnd"/>
            <w:r w:rsidRPr="00283AF9">
              <w:rPr>
                <w:rFonts w:ascii="Times New Roman" w:hAnsi="Times New Roman"/>
                <w:sz w:val="24"/>
                <w:szCs w:val="24"/>
              </w:rPr>
              <w:t>»</w:t>
            </w:r>
          </w:p>
        </w:tc>
        <w:tc>
          <w:tcPr>
            <w:tcW w:w="409" w:type="pct"/>
            <w:shd w:val="clear" w:color="auto" w:fill="auto"/>
          </w:tcPr>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p w:rsidR="00283AF9" w:rsidRDefault="00283AF9" w:rsidP="00283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p w:rsidR="00283AF9" w:rsidRDefault="00283AF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2</w:t>
            </w:r>
          </w:p>
        </w:tc>
        <w:tc>
          <w:tcPr>
            <w:tcW w:w="747" w:type="pct"/>
            <w:gridSpan w:val="2"/>
            <w:vMerge/>
            <w:shd w:val="clear" w:color="auto" w:fill="auto"/>
          </w:tcPr>
          <w:p w:rsidR="00283AF9" w:rsidRPr="005D4958" w:rsidRDefault="00283AF9"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F353E" w:rsidTr="00F96A11">
        <w:trPr>
          <w:trHeight w:val="1208"/>
        </w:trPr>
        <w:tc>
          <w:tcPr>
            <w:tcW w:w="926" w:type="pct"/>
            <w:vMerge w:val="restart"/>
            <w:shd w:val="clear" w:color="auto" w:fill="auto"/>
          </w:tcPr>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Тема 5.3.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Россия в XXI веке: </w:t>
            </w:r>
          </w:p>
          <w:p w:rsidR="00473161" w:rsidRPr="00473161"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 xml:space="preserve">вызовы времени и </w:t>
            </w:r>
          </w:p>
          <w:p w:rsidR="00473161" w:rsidRPr="005D4958" w:rsidRDefault="00473161" w:rsidP="00473161">
            <w:pPr>
              <w:spacing w:after="0"/>
              <w:ind w:left="57" w:right="57"/>
              <w:jc w:val="both"/>
              <w:rPr>
                <w:rFonts w:ascii="Times New Roman" w:hAnsi="Times New Roman"/>
                <w:b/>
                <w:color w:val="000000"/>
                <w:sz w:val="24"/>
                <w:szCs w:val="24"/>
              </w:rPr>
            </w:pPr>
            <w:r w:rsidRPr="00473161">
              <w:rPr>
                <w:rFonts w:ascii="Times New Roman" w:hAnsi="Times New Roman"/>
                <w:b/>
                <w:color w:val="000000"/>
                <w:sz w:val="24"/>
                <w:szCs w:val="24"/>
              </w:rPr>
              <w:t>задачи модернизации</w:t>
            </w:r>
          </w:p>
        </w:tc>
        <w:tc>
          <w:tcPr>
            <w:tcW w:w="2918" w:type="pct"/>
            <w:gridSpan w:val="2"/>
            <w:shd w:val="clear" w:color="auto" w:fill="auto"/>
          </w:tcPr>
          <w:p w:rsidR="00473161" w:rsidRPr="00832FC1" w:rsidRDefault="00473161" w:rsidP="00283AF9">
            <w:pPr>
              <w:spacing w:after="0"/>
              <w:ind w:left="57" w:right="57"/>
              <w:jc w:val="both"/>
              <w:rPr>
                <w:rFonts w:ascii="Times New Roman" w:hAnsi="Times New Roman"/>
                <w:sz w:val="24"/>
                <w:szCs w:val="24"/>
              </w:rPr>
            </w:pPr>
            <w:r w:rsidRPr="006F353E">
              <w:rPr>
                <w:rFonts w:ascii="Times New Roman" w:hAnsi="Times New Roman"/>
                <w:b/>
                <w:sz w:val="24"/>
                <w:szCs w:val="24"/>
              </w:rPr>
              <w:t>Основное содержание</w:t>
            </w:r>
            <w:r>
              <w:rPr>
                <w:rFonts w:ascii="Times New Roman" w:hAnsi="Times New Roman"/>
                <w:b/>
                <w:sz w:val="24"/>
                <w:szCs w:val="24"/>
              </w:rPr>
              <w:t>.</w:t>
            </w:r>
          </w:p>
        </w:tc>
        <w:tc>
          <w:tcPr>
            <w:tcW w:w="409" w:type="pct"/>
            <w:tcBorders>
              <w:bottom w:val="nil"/>
            </w:tcBorders>
            <w:shd w:val="clear" w:color="auto" w:fill="auto"/>
          </w:tcPr>
          <w:p w:rsidR="00473161"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Pr>
                <w:rFonts w:ascii="Times New Roman" w:hAnsi="Times New Roman"/>
                <w:sz w:val="24"/>
                <w:szCs w:val="24"/>
              </w:rPr>
              <w:t>8</w:t>
            </w:r>
          </w:p>
        </w:tc>
        <w:tc>
          <w:tcPr>
            <w:tcW w:w="747" w:type="pct"/>
            <w:gridSpan w:val="2"/>
            <w:vMerge w:val="restart"/>
            <w:shd w:val="clear" w:color="auto" w:fill="auto"/>
          </w:tcPr>
          <w:p w:rsidR="00473161" w:rsidRPr="00473161" w:rsidRDefault="00473161" w:rsidP="005C0196">
            <w:pPr>
              <w:widowControl w:val="0"/>
              <w:pBdr>
                <w:top w:val="single" w:sz="4" w:space="1" w:color="auto"/>
                <w:left w:val="nil"/>
                <w:bottom w:val="nil"/>
                <w:right w:val="nil"/>
                <w:between w:val="nil"/>
              </w:pBdr>
              <w:spacing w:after="0"/>
              <w:ind w:right="57"/>
              <w:rPr>
                <w:rFonts w:ascii="Times New Roman" w:hAnsi="Times New Roman"/>
                <w:sz w:val="24"/>
                <w:szCs w:val="24"/>
              </w:rPr>
            </w:pPr>
            <w:r w:rsidRPr="00473161">
              <w:rPr>
                <w:rFonts w:ascii="Times New Roman" w:hAnsi="Times New Roman"/>
                <w:sz w:val="24"/>
                <w:szCs w:val="24"/>
              </w:rPr>
              <w:t xml:space="preserve">ОК 02 ОК 04 </w:t>
            </w:r>
          </w:p>
          <w:p w:rsidR="00473161" w:rsidRPr="00473161" w:rsidRDefault="00473161" w:rsidP="005C0196">
            <w:pPr>
              <w:widowControl w:val="0"/>
              <w:spacing w:after="0"/>
              <w:ind w:right="57"/>
              <w:rPr>
                <w:rFonts w:ascii="Times New Roman" w:hAnsi="Times New Roman"/>
                <w:sz w:val="24"/>
                <w:szCs w:val="24"/>
              </w:rPr>
            </w:pPr>
            <w:r w:rsidRPr="00473161">
              <w:rPr>
                <w:rFonts w:ascii="Times New Roman" w:hAnsi="Times New Roman"/>
                <w:sz w:val="24"/>
                <w:szCs w:val="24"/>
              </w:rPr>
              <w:t>ОК 05 ОК 06</w:t>
            </w:r>
          </w:p>
          <w:p w:rsidR="00473161" w:rsidRDefault="00473161"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Default="00E272C6" w:rsidP="005C0196">
            <w:pPr>
              <w:widowControl w:val="0"/>
              <w:spacing w:after="0"/>
              <w:ind w:left="57" w:right="57"/>
              <w:rPr>
                <w:rFonts w:ascii="Times New Roman" w:hAnsi="Times New Roman"/>
                <w:sz w:val="24"/>
                <w:szCs w:val="24"/>
              </w:rPr>
            </w:pPr>
          </w:p>
          <w:p w:rsidR="00E272C6" w:rsidRPr="005D4958" w:rsidRDefault="00E272C6" w:rsidP="00E272C6">
            <w:pPr>
              <w:widowControl w:val="0"/>
              <w:pBdr>
                <w:top w:val="nil"/>
                <w:left w:val="nil"/>
                <w:bottom w:val="nil"/>
                <w:right w:val="nil"/>
                <w:between w:val="nil"/>
              </w:pBdr>
              <w:spacing w:after="0"/>
              <w:ind w:right="57"/>
              <w:rPr>
                <w:rFonts w:ascii="Times New Roman" w:hAnsi="Times New Roman"/>
                <w:sz w:val="24"/>
                <w:szCs w:val="24"/>
              </w:rPr>
            </w:pPr>
          </w:p>
        </w:tc>
      </w:tr>
      <w:tr w:rsidR="00473161" w:rsidRPr="006133AC" w:rsidTr="00F96A11">
        <w:trPr>
          <w:trHeight w:val="2546"/>
        </w:trPr>
        <w:tc>
          <w:tcPr>
            <w:tcW w:w="926" w:type="pct"/>
            <w:vMerge/>
            <w:tcBorders>
              <w:bottom w:val="single" w:sz="4" w:space="0" w:color="auto"/>
            </w:tcBorders>
            <w:shd w:val="clear" w:color="auto" w:fill="auto"/>
          </w:tcPr>
          <w:p w:rsidR="00473161" w:rsidRPr="006133AC" w:rsidRDefault="00473161" w:rsidP="005D4958">
            <w:pPr>
              <w:spacing w:after="0"/>
              <w:ind w:left="57" w:right="57"/>
              <w:jc w:val="both"/>
              <w:rPr>
                <w:rFonts w:ascii="Times New Roman" w:hAnsi="Times New Roman"/>
                <w:b/>
                <w:color w:val="000000"/>
                <w:sz w:val="24"/>
                <w:szCs w:val="24"/>
              </w:rPr>
            </w:pPr>
          </w:p>
        </w:tc>
        <w:tc>
          <w:tcPr>
            <w:tcW w:w="2918" w:type="pct"/>
            <w:gridSpan w:val="2"/>
            <w:tcBorders>
              <w:bottom w:val="single" w:sz="4" w:space="0" w:color="auto"/>
            </w:tcBorders>
            <w:shd w:val="clear" w:color="auto" w:fill="auto"/>
          </w:tcPr>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XXI в.: вызовы времени и задачи модернизации.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ней. Урегулирование кризиса в Чеченской Республике.  Построение  вертикали  власти  и гражданское общество. Военная реформа.</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w:t>
            </w:r>
            <w:r w:rsidRPr="006133AC">
              <w:rPr>
                <w:rFonts w:ascii="Times New Roman" w:hAnsi="Times New Roman"/>
                <w:sz w:val="24"/>
                <w:szCs w:val="24"/>
              </w:rPr>
              <w:lastRenderedPageBreak/>
              <w:t xml:space="preserve">мировой рыночной экономики. Начало (2005) и продолжение (2018) реализации приоритетных национальных проектов. Президент Д.А. Медведев, премьер-министр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w:t>
            </w:r>
            <w:r w:rsidR="00972928" w:rsidRPr="006133AC">
              <w:rPr>
                <w:rFonts w:ascii="Times New Roman" w:hAnsi="Times New Roman"/>
                <w:sz w:val="24"/>
                <w:szCs w:val="24"/>
              </w:rPr>
              <w:t xml:space="preserve">тика. Основные принципы и </w:t>
            </w:r>
            <w:r w:rsidRPr="006133AC">
              <w:rPr>
                <w:rFonts w:ascii="Times New Roman" w:hAnsi="Times New Roman"/>
                <w:sz w:val="24"/>
                <w:szCs w:val="24"/>
              </w:rPr>
              <w:t>направления  государственной  социальной  полит</w:t>
            </w:r>
            <w:r w:rsidR="00972928" w:rsidRPr="006133AC">
              <w:rPr>
                <w:rFonts w:ascii="Times New Roman" w:hAnsi="Times New Roman"/>
                <w:sz w:val="24"/>
                <w:szCs w:val="24"/>
              </w:rPr>
              <w:t xml:space="preserve">ики.  Реформы  здравоохранения. Пенсионные  реформы. Реформирование </w:t>
            </w:r>
            <w:r w:rsidRPr="006133AC">
              <w:rPr>
                <w:rFonts w:ascii="Times New Roman" w:hAnsi="Times New Roman"/>
                <w:sz w:val="24"/>
                <w:szCs w:val="24"/>
              </w:rPr>
              <w:t xml:space="preserve">образования,  культуры,  науки  и  его  результаты. Начало  конституционной  реформы.  Снижение  средней  продолжительности  жизни  и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 </w:t>
            </w:r>
          </w:p>
          <w:p w:rsidR="00473161" w:rsidRPr="006133AC" w:rsidRDefault="00473161" w:rsidP="00972928">
            <w:pPr>
              <w:spacing w:after="0"/>
              <w:ind w:left="57" w:right="57"/>
              <w:jc w:val="both"/>
              <w:rPr>
                <w:rFonts w:ascii="Times New Roman" w:hAnsi="Times New Roman"/>
                <w:sz w:val="24"/>
                <w:szCs w:val="24"/>
              </w:rPr>
            </w:pPr>
            <w:r w:rsidRPr="006133AC">
              <w:rPr>
                <w:rFonts w:ascii="Times New Roman" w:hAnsi="Times New Roman"/>
                <w:sz w:val="24"/>
                <w:szCs w:val="24"/>
              </w:rPr>
              <w:lastRenderedPageBreak/>
              <w:t xml:space="preserve">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w:t>
            </w:r>
          </w:p>
          <w:p w:rsidR="00473161" w:rsidRPr="006133AC" w:rsidRDefault="00473161" w:rsidP="00473161">
            <w:pPr>
              <w:spacing w:after="0"/>
              <w:ind w:left="57" w:right="57"/>
              <w:jc w:val="both"/>
              <w:rPr>
                <w:rFonts w:ascii="Times New Roman" w:hAnsi="Times New Roman"/>
                <w:sz w:val="24"/>
                <w:szCs w:val="24"/>
              </w:rPr>
            </w:pPr>
            <w:r w:rsidRPr="006133AC">
              <w:rPr>
                <w:rFonts w:ascii="Times New Roman" w:hAnsi="Times New Roman"/>
                <w:sz w:val="24"/>
                <w:szCs w:val="24"/>
              </w:rPr>
              <w:t>России. Создание Россией нового высокоточного оружия и реакция в мире.</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6133AC">
              <w:rPr>
                <w:rFonts w:ascii="Times New Roman" w:hAnsi="Times New Roman"/>
                <w:sz w:val="24"/>
                <w:szCs w:val="24"/>
              </w:rPr>
              <w:t>Дальневосточное</w:t>
            </w:r>
            <w:proofErr w:type="gramEnd"/>
            <w:r w:rsidRPr="006133AC">
              <w:rPr>
                <w:rFonts w:ascii="Times New Roman" w:hAnsi="Times New Roman"/>
                <w:sz w:val="24"/>
                <w:szCs w:val="24"/>
              </w:rPr>
              <w:t xml:space="preserve">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w:t>
            </w:r>
            <w:r w:rsidRPr="006133AC">
              <w:rPr>
                <w:rFonts w:ascii="Times New Roman" w:hAnsi="Times New Roman"/>
                <w:sz w:val="24"/>
                <w:szCs w:val="24"/>
              </w:rPr>
              <w:lastRenderedPageBreak/>
              <w:t xml:space="preserve">и их последствия для мировой торговли.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6133AC">
              <w:rPr>
                <w:rFonts w:ascii="Times New Roman" w:hAnsi="Times New Roman"/>
                <w:sz w:val="24"/>
                <w:szCs w:val="24"/>
              </w:rPr>
              <w:t>недостаточная</w:t>
            </w:r>
            <w:proofErr w:type="gramEnd"/>
            <w:r w:rsidRPr="006133AC">
              <w:rPr>
                <w:rFonts w:ascii="Times New Roman" w:hAnsi="Times New Roman"/>
                <w:sz w:val="24"/>
                <w:szCs w:val="24"/>
              </w:rPr>
              <w:t xml:space="preserve">  востребованность  результатов  их  научной  деятельности.  Религиозные </w:t>
            </w:r>
          </w:p>
          <w:p w:rsidR="00C439ED" w:rsidRPr="006133AC" w:rsidRDefault="00C439ED" w:rsidP="00C439ED">
            <w:pPr>
              <w:spacing w:after="0"/>
              <w:ind w:left="57" w:right="57"/>
              <w:jc w:val="both"/>
              <w:rPr>
                <w:rFonts w:ascii="Times New Roman" w:hAnsi="Times New Roman"/>
                <w:sz w:val="24"/>
                <w:szCs w:val="24"/>
              </w:rPr>
            </w:pPr>
            <w:r w:rsidRPr="006133AC">
              <w:rPr>
                <w:rFonts w:ascii="Times New Roman" w:hAnsi="Times New Roman"/>
                <w:sz w:val="24"/>
                <w:szCs w:val="24"/>
              </w:rPr>
              <w:t>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409" w:type="pct"/>
            <w:tcBorders>
              <w:top w:val="nil"/>
            </w:tcBorders>
            <w:shd w:val="clear" w:color="auto" w:fill="auto"/>
          </w:tcPr>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6133AC">
              <w:rPr>
                <w:rFonts w:ascii="Times New Roman" w:hAnsi="Times New Roman"/>
                <w:sz w:val="24"/>
                <w:szCs w:val="24"/>
              </w:rPr>
              <w:t>4</w:t>
            </w: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0958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7"/>
              <w:rPr>
                <w:rFonts w:ascii="Times New Roman" w:hAnsi="Times New Roman"/>
                <w:sz w:val="24"/>
                <w:szCs w:val="24"/>
              </w:rPr>
            </w:pPr>
          </w:p>
        </w:tc>
        <w:tc>
          <w:tcPr>
            <w:tcW w:w="747" w:type="pct"/>
            <w:gridSpan w:val="2"/>
            <w:vMerge/>
            <w:tcBorders>
              <w:bottom w:val="single" w:sz="4" w:space="0" w:color="auto"/>
            </w:tcBorders>
            <w:shd w:val="clear" w:color="auto" w:fill="auto"/>
          </w:tcPr>
          <w:p w:rsidR="00473161" w:rsidRPr="006133AC"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133AC" w:rsidTr="00F96A11">
        <w:trPr>
          <w:trHeight w:val="411"/>
        </w:trPr>
        <w:tc>
          <w:tcPr>
            <w:tcW w:w="926" w:type="pct"/>
            <w:vMerge/>
            <w:tcBorders>
              <w:bottom w:val="nil"/>
            </w:tcBorders>
            <w:shd w:val="clear" w:color="auto" w:fill="auto"/>
          </w:tcPr>
          <w:p w:rsidR="00473161" w:rsidRPr="006133AC" w:rsidRDefault="00473161"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473161" w:rsidRPr="006133AC" w:rsidRDefault="000958F2" w:rsidP="00283AF9">
            <w:pPr>
              <w:spacing w:after="0"/>
              <w:ind w:left="57" w:right="57"/>
              <w:jc w:val="both"/>
              <w:rPr>
                <w:rFonts w:ascii="Times New Roman" w:hAnsi="Times New Roman"/>
                <w:sz w:val="24"/>
                <w:szCs w:val="24"/>
              </w:rPr>
            </w:pPr>
            <w:r w:rsidRPr="006133AC">
              <w:rPr>
                <w:rFonts w:ascii="Times New Roman" w:hAnsi="Times New Roman"/>
                <w:b/>
                <w:sz w:val="24"/>
                <w:szCs w:val="24"/>
              </w:rPr>
              <w:t>Практические занятия:</w:t>
            </w:r>
          </w:p>
        </w:tc>
        <w:tc>
          <w:tcPr>
            <w:tcW w:w="409" w:type="pct"/>
            <w:shd w:val="clear" w:color="auto" w:fill="auto"/>
          </w:tcPr>
          <w:p w:rsidR="00473161"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6133AC">
              <w:rPr>
                <w:rFonts w:ascii="Times New Roman" w:hAnsi="Times New Roman"/>
                <w:sz w:val="24"/>
                <w:szCs w:val="24"/>
              </w:rPr>
              <w:t>4</w:t>
            </w:r>
          </w:p>
        </w:tc>
        <w:tc>
          <w:tcPr>
            <w:tcW w:w="747" w:type="pct"/>
            <w:gridSpan w:val="2"/>
            <w:vMerge/>
            <w:shd w:val="clear" w:color="auto" w:fill="auto"/>
          </w:tcPr>
          <w:p w:rsidR="00473161" w:rsidRPr="006133AC" w:rsidRDefault="00473161"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0958F2" w:rsidRPr="006133AC" w:rsidTr="00F96A11">
        <w:trPr>
          <w:trHeight w:val="1695"/>
        </w:trPr>
        <w:tc>
          <w:tcPr>
            <w:tcW w:w="926" w:type="pct"/>
            <w:tcBorders>
              <w:top w:val="nil"/>
            </w:tcBorders>
            <w:shd w:val="clear" w:color="auto" w:fill="auto"/>
          </w:tcPr>
          <w:p w:rsidR="000958F2" w:rsidRPr="006133AC" w:rsidRDefault="000958F2" w:rsidP="005D4958">
            <w:pPr>
              <w:spacing w:after="0"/>
              <w:ind w:left="57" w:right="57"/>
              <w:jc w:val="both"/>
              <w:rPr>
                <w:rFonts w:ascii="Times New Roman" w:hAnsi="Times New Roman"/>
                <w:b/>
                <w:color w:val="000000"/>
                <w:sz w:val="24"/>
                <w:szCs w:val="24"/>
              </w:rPr>
            </w:pPr>
          </w:p>
        </w:tc>
        <w:tc>
          <w:tcPr>
            <w:tcW w:w="2918" w:type="pct"/>
            <w:gridSpan w:val="2"/>
            <w:shd w:val="clear" w:color="auto" w:fill="auto"/>
          </w:tcPr>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 xml:space="preserve">Практические занятия. Развитие политической системы России в начале XXI в. Внешняя политика РФ в конце XX – начале XXI в. Работа с историческими источниками. </w:t>
            </w:r>
          </w:p>
          <w:p w:rsidR="000958F2"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Мир  и  процессы  глобализации  в новых  условиях.  Россия  в  современном  мире.  Работа  с историческими источниками</w:t>
            </w:r>
          </w:p>
        </w:tc>
        <w:tc>
          <w:tcPr>
            <w:tcW w:w="409" w:type="pct"/>
            <w:shd w:val="clear" w:color="auto" w:fill="auto"/>
          </w:tcPr>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6133AC">
              <w:rPr>
                <w:rFonts w:ascii="Times New Roman" w:hAnsi="Times New Roman"/>
                <w:sz w:val="24"/>
                <w:szCs w:val="24"/>
              </w:rPr>
              <w:t>2</w:t>
            </w: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p w:rsidR="000958F2" w:rsidRPr="006133AC" w:rsidRDefault="000958F2"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r w:rsidRPr="006133AC">
              <w:rPr>
                <w:rFonts w:ascii="Times New Roman" w:hAnsi="Times New Roman"/>
                <w:sz w:val="24"/>
                <w:szCs w:val="24"/>
              </w:rPr>
              <w:t>2</w:t>
            </w:r>
          </w:p>
        </w:tc>
        <w:tc>
          <w:tcPr>
            <w:tcW w:w="747" w:type="pct"/>
            <w:gridSpan w:val="2"/>
            <w:vMerge/>
            <w:shd w:val="clear" w:color="auto" w:fill="auto"/>
          </w:tcPr>
          <w:p w:rsidR="000958F2" w:rsidRPr="006133AC" w:rsidRDefault="000958F2" w:rsidP="005D4958">
            <w:pPr>
              <w:widowControl w:val="0"/>
              <w:pBdr>
                <w:top w:val="nil"/>
                <w:left w:val="nil"/>
                <w:bottom w:val="nil"/>
                <w:right w:val="nil"/>
                <w:between w:val="nil"/>
              </w:pBdr>
              <w:spacing w:after="0"/>
              <w:ind w:left="57" w:right="57"/>
              <w:rPr>
                <w:rFonts w:ascii="Times New Roman" w:hAnsi="Times New Roman"/>
                <w:sz w:val="24"/>
                <w:szCs w:val="24"/>
              </w:rPr>
            </w:pPr>
          </w:p>
        </w:tc>
      </w:tr>
      <w:tr w:rsidR="00473161" w:rsidRPr="006133AC" w:rsidTr="00F96A11">
        <w:trPr>
          <w:trHeight w:val="411"/>
        </w:trPr>
        <w:tc>
          <w:tcPr>
            <w:tcW w:w="926" w:type="pct"/>
            <w:shd w:val="clear" w:color="auto" w:fill="auto"/>
          </w:tcPr>
          <w:p w:rsidR="00473161" w:rsidRPr="006133AC" w:rsidRDefault="000958F2" w:rsidP="005D4958">
            <w:pPr>
              <w:spacing w:after="0"/>
              <w:ind w:left="57" w:right="57"/>
              <w:jc w:val="both"/>
              <w:rPr>
                <w:rFonts w:ascii="Times New Roman" w:hAnsi="Times New Roman"/>
                <w:b/>
                <w:color w:val="000000"/>
                <w:sz w:val="24"/>
                <w:szCs w:val="24"/>
              </w:rPr>
            </w:pPr>
            <w:r w:rsidRPr="006133AC">
              <w:rPr>
                <w:rFonts w:ascii="Times New Roman" w:hAnsi="Times New Roman"/>
                <w:b/>
                <w:sz w:val="24"/>
                <w:szCs w:val="24"/>
              </w:rPr>
              <w:t>Профессионально ориентированное содержание</w:t>
            </w:r>
          </w:p>
        </w:tc>
        <w:tc>
          <w:tcPr>
            <w:tcW w:w="2918" w:type="pct"/>
            <w:gridSpan w:val="2"/>
            <w:shd w:val="clear" w:color="auto" w:fill="auto"/>
          </w:tcPr>
          <w:p w:rsidR="000958F2" w:rsidRPr="006133AC" w:rsidRDefault="00715273" w:rsidP="000958F2">
            <w:pPr>
              <w:spacing w:after="0"/>
              <w:ind w:left="57" w:right="57"/>
              <w:jc w:val="both"/>
              <w:rPr>
                <w:rFonts w:ascii="Times New Roman" w:hAnsi="Times New Roman"/>
                <w:sz w:val="24"/>
                <w:szCs w:val="24"/>
              </w:rPr>
            </w:pPr>
            <w:r w:rsidRPr="006133AC">
              <w:rPr>
                <w:rFonts w:ascii="Times New Roman" w:hAnsi="Times New Roman"/>
                <w:sz w:val="24"/>
                <w:szCs w:val="24"/>
              </w:rPr>
              <w:t>Развитие современной энергетики. Достижения и проблемы.</w:t>
            </w:r>
          </w:p>
          <w:p w:rsidR="00473161" w:rsidRPr="006133AC" w:rsidRDefault="000958F2" w:rsidP="000958F2">
            <w:pPr>
              <w:spacing w:after="0"/>
              <w:ind w:left="57" w:right="57"/>
              <w:jc w:val="both"/>
              <w:rPr>
                <w:rFonts w:ascii="Times New Roman" w:hAnsi="Times New Roman"/>
                <w:sz w:val="24"/>
                <w:szCs w:val="24"/>
              </w:rPr>
            </w:pPr>
            <w:r w:rsidRPr="006133AC">
              <w:rPr>
                <w:rFonts w:ascii="Times New Roman" w:hAnsi="Times New Roman"/>
                <w:sz w:val="24"/>
                <w:szCs w:val="24"/>
              </w:rPr>
              <w:t>Наш край в 1992-2022 гг.</w:t>
            </w:r>
          </w:p>
        </w:tc>
        <w:tc>
          <w:tcPr>
            <w:tcW w:w="409" w:type="pct"/>
            <w:shd w:val="clear" w:color="auto" w:fill="auto"/>
          </w:tcPr>
          <w:p w:rsidR="00473161" w:rsidRPr="006133AC" w:rsidRDefault="00473161"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sz w:val="24"/>
                <w:szCs w:val="24"/>
              </w:rPr>
            </w:pPr>
          </w:p>
        </w:tc>
        <w:tc>
          <w:tcPr>
            <w:tcW w:w="747" w:type="pct"/>
            <w:gridSpan w:val="2"/>
            <w:shd w:val="clear" w:color="auto" w:fill="auto"/>
          </w:tcPr>
          <w:p w:rsidR="00473161" w:rsidRPr="006133AC" w:rsidRDefault="00E272C6" w:rsidP="00B67E36">
            <w:pPr>
              <w:widowControl w:val="0"/>
              <w:pBdr>
                <w:top w:val="nil"/>
                <w:left w:val="nil"/>
                <w:bottom w:val="nil"/>
                <w:right w:val="nil"/>
                <w:between w:val="nil"/>
              </w:pBdr>
              <w:spacing w:after="0"/>
              <w:ind w:left="57" w:right="57"/>
              <w:rPr>
                <w:rFonts w:ascii="Times New Roman" w:hAnsi="Times New Roman"/>
                <w:sz w:val="24"/>
                <w:szCs w:val="24"/>
              </w:rPr>
            </w:pPr>
            <w:r w:rsidRPr="006133AC">
              <w:rPr>
                <w:rFonts w:ascii="Times New Roman" w:hAnsi="Times New Roman"/>
                <w:sz w:val="24"/>
                <w:szCs w:val="24"/>
              </w:rPr>
              <w:t>ОК 01, ОК 02, ОК 05,  ОК 06,</w:t>
            </w:r>
            <w:r w:rsidR="00B67E36" w:rsidRPr="006133AC">
              <w:rPr>
                <w:rFonts w:ascii="Times New Roman" w:hAnsi="Times New Roman"/>
                <w:sz w:val="24"/>
                <w:szCs w:val="24"/>
              </w:rPr>
              <w:t xml:space="preserve"> </w:t>
            </w:r>
            <w:r w:rsidR="00B67E36" w:rsidRPr="006133AC">
              <w:rPr>
                <w:rFonts w:ascii="Times New Roman" w:eastAsia="Calibri" w:hAnsi="Times New Roman"/>
                <w:iCs/>
                <w:sz w:val="24"/>
                <w:szCs w:val="24"/>
              </w:rPr>
              <w:t xml:space="preserve">ПК </w:t>
            </w:r>
            <w:r w:rsidR="00715273" w:rsidRPr="006133AC">
              <w:rPr>
                <w:rFonts w:ascii="Times New Roman" w:eastAsia="Calibri" w:hAnsi="Times New Roman"/>
                <w:iCs/>
                <w:sz w:val="24"/>
                <w:szCs w:val="24"/>
              </w:rPr>
              <w:t>3.1-3.3.</w:t>
            </w:r>
            <w:r w:rsidR="00B67E36" w:rsidRPr="006133AC">
              <w:rPr>
                <w:rFonts w:ascii="Times New Roman" w:hAnsi="Times New Roman"/>
                <w:sz w:val="24"/>
                <w:szCs w:val="24"/>
              </w:rPr>
              <w:t xml:space="preserve"> </w:t>
            </w:r>
          </w:p>
        </w:tc>
      </w:tr>
      <w:tr w:rsidR="00715273" w:rsidRPr="006133AC" w:rsidTr="00F96A11">
        <w:trPr>
          <w:trHeight w:val="240"/>
        </w:trPr>
        <w:tc>
          <w:tcPr>
            <w:tcW w:w="3844" w:type="pct"/>
            <w:gridSpan w:val="3"/>
            <w:shd w:val="clear" w:color="auto" w:fill="auto"/>
          </w:tcPr>
          <w:p w:rsidR="00715273" w:rsidRPr="006133AC"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1 семестр « Дискуссионные вопросы истории»</w:t>
            </w:r>
          </w:p>
        </w:tc>
        <w:tc>
          <w:tcPr>
            <w:tcW w:w="409" w:type="pct"/>
            <w:shd w:val="clear" w:color="auto" w:fill="auto"/>
          </w:tcPr>
          <w:p w:rsidR="00715273" w:rsidRPr="006133AC"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715273" w:rsidRPr="006133AC" w:rsidRDefault="00715273" w:rsidP="00C83D35">
            <w:pPr>
              <w:rPr>
                <w:rFonts w:ascii="Times New Roman" w:hAnsi="Times New Roman"/>
                <w:sz w:val="24"/>
                <w:szCs w:val="24"/>
              </w:rPr>
            </w:pPr>
            <w:r w:rsidRPr="006133AC">
              <w:rPr>
                <w:rFonts w:ascii="Times New Roman" w:hAnsi="Times New Roman"/>
                <w:sz w:val="24"/>
                <w:szCs w:val="24"/>
              </w:rPr>
              <w:t>ОК 01, ОК 02, ОК 05,  ОК 06</w:t>
            </w:r>
          </w:p>
        </w:tc>
      </w:tr>
      <w:tr w:rsidR="00715273" w:rsidRPr="006133AC" w:rsidTr="00F96A11">
        <w:trPr>
          <w:trHeight w:val="240"/>
        </w:trPr>
        <w:tc>
          <w:tcPr>
            <w:tcW w:w="3844" w:type="pct"/>
            <w:gridSpan w:val="3"/>
            <w:shd w:val="clear" w:color="auto" w:fill="auto"/>
          </w:tcPr>
          <w:p w:rsidR="00715273" w:rsidRPr="006133AC" w:rsidRDefault="00715273" w:rsidP="00715273">
            <w:pPr>
              <w:widowControl w:val="0"/>
              <w:pBdr>
                <w:top w:val="nil"/>
                <w:left w:val="nil"/>
                <w:bottom w:val="nil"/>
                <w:right w:val="nil"/>
                <w:between w:val="nil"/>
              </w:pBdr>
              <w:spacing w:after="0"/>
              <w:ind w:left="57" w:right="57"/>
              <w:rPr>
                <w:rFonts w:ascii="Times New Roman" w:hAnsi="Times New Roman"/>
                <w:b/>
                <w:sz w:val="24"/>
                <w:szCs w:val="24"/>
              </w:rPr>
            </w:pPr>
            <w:r w:rsidRPr="006133AC">
              <w:rPr>
                <w:rFonts w:ascii="Times New Roman" w:hAnsi="Times New Roman"/>
                <w:b/>
                <w:sz w:val="24"/>
                <w:szCs w:val="24"/>
              </w:rPr>
              <w:t>Консультация 2 семестр «Проблемные вопросы истории»</w:t>
            </w:r>
          </w:p>
        </w:tc>
        <w:tc>
          <w:tcPr>
            <w:tcW w:w="409" w:type="pct"/>
            <w:shd w:val="clear" w:color="auto" w:fill="auto"/>
          </w:tcPr>
          <w:p w:rsidR="00715273" w:rsidRPr="006133AC" w:rsidRDefault="00715273"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2</w:t>
            </w:r>
          </w:p>
        </w:tc>
        <w:tc>
          <w:tcPr>
            <w:tcW w:w="747" w:type="pct"/>
            <w:gridSpan w:val="2"/>
            <w:shd w:val="clear" w:color="auto" w:fill="auto"/>
          </w:tcPr>
          <w:p w:rsidR="00715273" w:rsidRPr="006133AC" w:rsidRDefault="00715273" w:rsidP="00E272C6">
            <w:pPr>
              <w:rPr>
                <w:rFonts w:ascii="Times New Roman" w:hAnsi="Times New Roman"/>
                <w:sz w:val="24"/>
                <w:szCs w:val="24"/>
              </w:rPr>
            </w:pPr>
          </w:p>
        </w:tc>
      </w:tr>
      <w:tr w:rsidR="005D4958" w:rsidRPr="006133AC" w:rsidTr="00F96A11">
        <w:trPr>
          <w:trHeight w:val="240"/>
        </w:trPr>
        <w:tc>
          <w:tcPr>
            <w:tcW w:w="3844" w:type="pct"/>
            <w:gridSpan w:val="3"/>
            <w:shd w:val="clear" w:color="auto" w:fill="auto"/>
          </w:tcPr>
          <w:p w:rsidR="005D4958" w:rsidRPr="006133AC" w:rsidRDefault="005D4958" w:rsidP="00715273">
            <w:pPr>
              <w:widowControl w:val="0"/>
              <w:pBdr>
                <w:top w:val="nil"/>
                <w:left w:val="nil"/>
                <w:bottom w:val="nil"/>
                <w:right w:val="nil"/>
                <w:between w:val="nil"/>
              </w:pBdr>
              <w:spacing w:after="0"/>
              <w:ind w:left="57" w:right="57"/>
              <w:rPr>
                <w:rFonts w:ascii="Times New Roman" w:hAnsi="Times New Roman"/>
                <w:b/>
                <w:color w:val="000000"/>
                <w:sz w:val="24"/>
                <w:szCs w:val="24"/>
              </w:rPr>
            </w:pPr>
            <w:r w:rsidRPr="006133AC">
              <w:rPr>
                <w:rFonts w:ascii="Times New Roman" w:hAnsi="Times New Roman"/>
                <w:b/>
                <w:sz w:val="24"/>
                <w:szCs w:val="24"/>
              </w:rPr>
              <w:t xml:space="preserve">Промежуточная аттестация </w:t>
            </w:r>
          </w:p>
        </w:tc>
        <w:tc>
          <w:tcPr>
            <w:tcW w:w="409" w:type="pct"/>
            <w:shd w:val="clear" w:color="auto" w:fill="auto"/>
          </w:tcPr>
          <w:p w:rsidR="005D4958" w:rsidRPr="006133AC" w:rsidRDefault="005D4958"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p>
        </w:tc>
        <w:tc>
          <w:tcPr>
            <w:tcW w:w="747" w:type="pct"/>
            <w:gridSpan w:val="2"/>
            <w:shd w:val="clear" w:color="auto" w:fill="auto"/>
          </w:tcPr>
          <w:p w:rsidR="005D4958" w:rsidRPr="006133AC" w:rsidRDefault="00E272C6" w:rsidP="00E272C6">
            <w:pPr>
              <w:rPr>
                <w:rFonts w:ascii="Times New Roman" w:hAnsi="Times New Roman"/>
                <w:sz w:val="24"/>
                <w:szCs w:val="24"/>
              </w:rPr>
            </w:pPr>
            <w:r w:rsidRPr="006133AC">
              <w:rPr>
                <w:rFonts w:ascii="Times New Roman" w:hAnsi="Times New Roman"/>
                <w:sz w:val="24"/>
                <w:szCs w:val="24"/>
              </w:rPr>
              <w:t xml:space="preserve">ОК 01, ОК 02, ОК </w:t>
            </w:r>
            <w:r w:rsidR="00715273" w:rsidRPr="006133AC">
              <w:rPr>
                <w:rFonts w:ascii="Times New Roman" w:hAnsi="Times New Roman"/>
                <w:sz w:val="24"/>
                <w:szCs w:val="24"/>
              </w:rPr>
              <w:lastRenderedPageBreak/>
              <w:t xml:space="preserve">3,ОК </w:t>
            </w:r>
            <w:r w:rsidRPr="006133AC">
              <w:rPr>
                <w:rFonts w:ascii="Times New Roman" w:hAnsi="Times New Roman"/>
                <w:sz w:val="24"/>
                <w:szCs w:val="24"/>
              </w:rPr>
              <w:t>04, ОК 05, ОК 06</w:t>
            </w:r>
            <w:r w:rsidR="00F96A11" w:rsidRPr="006133AC">
              <w:rPr>
                <w:rFonts w:ascii="Times New Roman" w:hAnsi="Times New Roman"/>
                <w:sz w:val="24"/>
                <w:szCs w:val="24"/>
              </w:rPr>
              <w:t xml:space="preserve"> ПК </w:t>
            </w:r>
            <w:r w:rsidR="00715273" w:rsidRPr="006133AC">
              <w:rPr>
                <w:rFonts w:ascii="Times New Roman" w:hAnsi="Times New Roman"/>
                <w:sz w:val="24"/>
                <w:szCs w:val="24"/>
              </w:rPr>
              <w:t>1.1.- 3.3</w:t>
            </w:r>
          </w:p>
        </w:tc>
      </w:tr>
      <w:tr w:rsidR="00F63779" w:rsidRPr="006133AC" w:rsidTr="00F96A11">
        <w:trPr>
          <w:trHeight w:val="20"/>
        </w:trPr>
        <w:tc>
          <w:tcPr>
            <w:tcW w:w="3844" w:type="pct"/>
            <w:gridSpan w:val="3"/>
            <w:shd w:val="clear" w:color="auto" w:fill="auto"/>
          </w:tcPr>
          <w:p w:rsidR="00F63779" w:rsidRPr="006133AC" w:rsidRDefault="00F63779"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right"/>
              <w:rPr>
                <w:rFonts w:ascii="Times New Roman" w:hAnsi="Times New Roman"/>
                <w:b/>
                <w:sz w:val="24"/>
                <w:szCs w:val="24"/>
              </w:rPr>
            </w:pPr>
            <w:r w:rsidRPr="006133AC">
              <w:rPr>
                <w:rFonts w:ascii="Times New Roman" w:hAnsi="Times New Roman"/>
                <w:b/>
                <w:sz w:val="24"/>
                <w:szCs w:val="24"/>
              </w:rPr>
              <w:lastRenderedPageBreak/>
              <w:t>Всего:</w:t>
            </w:r>
          </w:p>
        </w:tc>
        <w:tc>
          <w:tcPr>
            <w:tcW w:w="409" w:type="pct"/>
            <w:shd w:val="clear" w:color="auto" w:fill="auto"/>
          </w:tcPr>
          <w:p w:rsidR="00F63779" w:rsidRPr="006133AC" w:rsidRDefault="00C83D35" w:rsidP="00695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Times New Roman" w:hAnsi="Times New Roman"/>
                <w:b/>
                <w:sz w:val="24"/>
                <w:szCs w:val="24"/>
              </w:rPr>
            </w:pPr>
            <w:r w:rsidRPr="006133AC">
              <w:rPr>
                <w:rFonts w:ascii="Times New Roman" w:hAnsi="Times New Roman"/>
                <w:b/>
                <w:sz w:val="24"/>
                <w:szCs w:val="24"/>
              </w:rPr>
              <w:t>140</w:t>
            </w:r>
          </w:p>
        </w:tc>
        <w:tc>
          <w:tcPr>
            <w:tcW w:w="747" w:type="pct"/>
            <w:gridSpan w:val="2"/>
            <w:shd w:val="clear" w:color="auto" w:fill="auto"/>
          </w:tcPr>
          <w:p w:rsidR="00F63779" w:rsidRPr="006133AC" w:rsidRDefault="00F63779" w:rsidP="00695259">
            <w:pPr>
              <w:widowControl w:val="0"/>
              <w:pBdr>
                <w:top w:val="nil"/>
                <w:left w:val="nil"/>
                <w:bottom w:val="nil"/>
                <w:right w:val="nil"/>
                <w:between w:val="nil"/>
              </w:pBdr>
              <w:spacing w:after="0"/>
              <w:ind w:left="57" w:right="57"/>
              <w:rPr>
                <w:rFonts w:ascii="Times New Roman" w:hAnsi="Times New Roman"/>
                <w:sz w:val="24"/>
                <w:szCs w:val="24"/>
              </w:rPr>
            </w:pPr>
          </w:p>
        </w:tc>
      </w:tr>
    </w:tbl>
    <w:p w:rsidR="009A3AC8" w:rsidRPr="006133AC" w:rsidRDefault="009A3AC8" w:rsidP="00E272C6">
      <w:pPr>
        <w:keepNext/>
        <w:keepLines/>
        <w:spacing w:after="0" w:line="240" w:lineRule="auto"/>
        <w:ind w:right="57"/>
        <w:outlineLvl w:val="0"/>
        <w:rPr>
          <w:rFonts w:ascii="Times New Roman" w:hAnsi="Times New Roman"/>
          <w:b/>
          <w:color w:val="000000"/>
          <w:sz w:val="24"/>
          <w:szCs w:val="24"/>
        </w:rPr>
        <w:sectPr w:rsidR="009A3AC8" w:rsidRPr="006133AC">
          <w:pgSz w:w="16838" w:h="11906" w:orient="landscape"/>
          <w:pgMar w:top="1701" w:right="1134" w:bottom="851" w:left="1134" w:header="709" w:footer="709" w:gutter="0"/>
          <w:cols w:space="720"/>
        </w:sectPr>
      </w:pPr>
      <w:bookmarkStart w:id="9" w:name="_heading=h.17dp8vu" w:colFirst="0" w:colLast="0"/>
      <w:bookmarkEnd w:id="9"/>
    </w:p>
    <w:p w:rsidR="00484C11" w:rsidRPr="006133AC" w:rsidRDefault="00484C11" w:rsidP="00484C1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
          <w:caps/>
          <w:color w:val="auto"/>
          <w:sz w:val="24"/>
          <w:szCs w:val="24"/>
        </w:rPr>
      </w:pPr>
      <w:bookmarkStart w:id="10" w:name="_Toc113637407"/>
      <w:bookmarkStart w:id="11" w:name="_Toc124938101"/>
      <w:r w:rsidRPr="006133AC">
        <w:rPr>
          <w:rFonts w:ascii="Times New Roman" w:hAnsi="Times New Roman" w:cs="Times New Roman"/>
          <w:b/>
          <w:caps/>
          <w:color w:val="auto"/>
          <w:sz w:val="24"/>
          <w:szCs w:val="24"/>
        </w:rPr>
        <w:lastRenderedPageBreak/>
        <w:t>3. У</w:t>
      </w:r>
      <w:r w:rsidRPr="006133AC">
        <w:rPr>
          <w:rFonts w:ascii="Times New Roman" w:hAnsi="Times New Roman" w:cs="Times New Roman"/>
          <w:b/>
          <w:color w:val="auto"/>
          <w:sz w:val="24"/>
          <w:szCs w:val="24"/>
        </w:rPr>
        <w:t>словия реализации программы общеобразовательной дисциплины</w:t>
      </w:r>
      <w:bookmarkEnd w:id="10"/>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
          <w:bCs/>
          <w:sz w:val="24"/>
          <w:szCs w:val="24"/>
        </w:rPr>
      </w:pPr>
      <w:r w:rsidRPr="006133AC">
        <w:rPr>
          <w:rFonts w:ascii="Times New Roman" w:hAnsi="Times New Roman"/>
          <w:b/>
          <w:bCs/>
          <w:sz w:val="24"/>
          <w:szCs w:val="24"/>
        </w:rPr>
        <w:t>3.1. Требования к минимальному материально-техническому обеспечению</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i/>
          <w:sz w:val="24"/>
          <w:szCs w:val="24"/>
        </w:rPr>
      </w:pPr>
      <w:r w:rsidRPr="006133AC">
        <w:rPr>
          <w:rFonts w:ascii="Times New Roman" w:hAnsi="Times New Roman"/>
          <w:bCs/>
          <w:sz w:val="24"/>
          <w:szCs w:val="24"/>
        </w:rPr>
        <w:t>Реализация программы дисциплины требует наличия учебного кабинета истории.</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 (учебники, учебно-методические комплекты (УМК) (в т.ч.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484C11" w:rsidRPr="006133AC" w:rsidRDefault="00484C11" w:rsidP="00484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hAnsi="Times New Roman"/>
          <w:bCs/>
          <w:sz w:val="24"/>
          <w:szCs w:val="24"/>
        </w:rPr>
      </w:pPr>
      <w:r w:rsidRPr="006133AC">
        <w:rPr>
          <w:rFonts w:ascii="Times New Roman" w:hAnsi="Times New Roman"/>
          <w:bCs/>
          <w:sz w:val="24"/>
          <w:szCs w:val="24"/>
        </w:rPr>
        <w:t>Технические средства обучения: мультимедийный комплекс.</w:t>
      </w:r>
    </w:p>
    <w:p w:rsidR="00484C11" w:rsidRPr="006133AC" w:rsidRDefault="00484C11" w:rsidP="00484C11">
      <w:pPr>
        <w:spacing w:after="0" w:line="23" w:lineRule="atLeast"/>
        <w:rPr>
          <w:rFonts w:ascii="Times New Roman" w:hAnsi="Times New Roman"/>
          <w:b/>
          <w:bCs/>
          <w:sz w:val="24"/>
          <w:szCs w:val="24"/>
        </w:rPr>
      </w:pPr>
    </w:p>
    <w:p w:rsidR="00484C11" w:rsidRPr="006133AC" w:rsidRDefault="00484C11" w:rsidP="00484C11">
      <w:pPr>
        <w:spacing w:after="0" w:line="23" w:lineRule="atLeast"/>
        <w:rPr>
          <w:rFonts w:ascii="Times New Roman" w:hAnsi="Times New Roman"/>
          <w:b/>
          <w:bCs/>
          <w:sz w:val="24"/>
          <w:szCs w:val="24"/>
        </w:rPr>
      </w:pPr>
      <w:r w:rsidRPr="006133AC">
        <w:rPr>
          <w:rFonts w:ascii="Times New Roman" w:hAnsi="Times New Roman"/>
          <w:b/>
          <w:bCs/>
          <w:sz w:val="24"/>
          <w:szCs w:val="24"/>
        </w:rPr>
        <w:t>3.2. Информационное обеспечение реализации программы</w:t>
      </w:r>
    </w:p>
    <w:p w:rsidR="00484C11" w:rsidRPr="006133AC" w:rsidRDefault="00484C11" w:rsidP="00484C11">
      <w:pPr>
        <w:suppressAutoHyphens/>
        <w:spacing w:after="0" w:line="23" w:lineRule="atLeast"/>
        <w:ind w:firstLine="709"/>
        <w:jc w:val="both"/>
        <w:rPr>
          <w:rFonts w:ascii="Times New Roman" w:hAnsi="Times New Roman"/>
          <w:sz w:val="24"/>
          <w:szCs w:val="24"/>
        </w:rPr>
      </w:pPr>
      <w:r w:rsidRPr="006133AC">
        <w:rPr>
          <w:rFonts w:ascii="Times New Roman" w:hAnsi="Times New Roman"/>
          <w:bCs/>
          <w:sz w:val="24"/>
          <w:szCs w:val="24"/>
        </w:rPr>
        <w:t xml:space="preserve">1. Для реализации программы библиотечный фонд образовательной организации </w:t>
      </w:r>
      <w:r w:rsidR="006133AC" w:rsidRPr="006133AC">
        <w:rPr>
          <w:rFonts w:ascii="Times New Roman" w:hAnsi="Times New Roman"/>
          <w:bCs/>
          <w:sz w:val="24"/>
          <w:szCs w:val="24"/>
        </w:rPr>
        <w:t>имеет</w:t>
      </w:r>
      <w:r w:rsidRPr="006133AC">
        <w:rPr>
          <w:rFonts w:ascii="Times New Roman" w:hAnsi="Times New Roman"/>
          <w:bCs/>
          <w:sz w:val="24"/>
          <w:szCs w:val="24"/>
        </w:rPr>
        <w:t xml:space="preserve"> п</w:t>
      </w:r>
      <w:r w:rsidRPr="006133AC">
        <w:rPr>
          <w:rFonts w:ascii="Times New Roman" w:hAnsi="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6133AC" w:rsidRPr="006133AC" w:rsidRDefault="006133AC" w:rsidP="006133AC">
      <w:pPr>
        <w:rPr>
          <w:rFonts w:ascii="Times New Roman" w:hAnsi="Times New Roman"/>
          <w:b/>
          <w:bCs/>
          <w:sz w:val="24"/>
          <w:szCs w:val="24"/>
        </w:rPr>
      </w:pPr>
      <w:bookmarkStart w:id="12" w:name="_Toc113637408"/>
      <w:r w:rsidRPr="006133AC">
        <w:rPr>
          <w:rFonts w:ascii="Times New Roman" w:hAnsi="Times New Roman"/>
          <w:b/>
          <w:bCs/>
          <w:sz w:val="24"/>
          <w:szCs w:val="24"/>
        </w:rPr>
        <w:t>1. Основные печатные издания</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Мединский В.Р. История России. 1914-1945 годы: 10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Мединский В.Р. История России. 1946 год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11 класс: базовый уровень: учебник / Мединский В.Р., Шубин А.В., Мягков М.Ю., Никифоров Ю.А.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Торкунов А.В., История. История России. 1914-1945 гг. (в 2 частях) / Торкунов А.В., Горинов М.М.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Торкунов А.В., История. История России. 1946 г. – начало </w:t>
      </w:r>
      <w:r w:rsidRPr="006133AC">
        <w:rPr>
          <w:rFonts w:ascii="Times New Roman" w:hAnsi="Times New Roman"/>
          <w:sz w:val="24"/>
          <w:szCs w:val="24"/>
          <w:lang w:val="en-US"/>
        </w:rPr>
        <w:t>XXI</w:t>
      </w:r>
      <w:r w:rsidRPr="006133AC">
        <w:rPr>
          <w:rFonts w:ascii="Times New Roman" w:hAnsi="Times New Roman"/>
          <w:sz w:val="24"/>
          <w:szCs w:val="24"/>
        </w:rPr>
        <w:t xml:space="preserve"> века (в 2 частях) / Торкунов А.В., Данилов А.А. и другие – М: АО «Просвещение», 2022</w:t>
      </w:r>
    </w:p>
    <w:p w:rsidR="006133AC" w:rsidRPr="006133AC" w:rsidRDefault="006133AC" w:rsidP="006133AC">
      <w:pPr>
        <w:pStyle w:val="a5"/>
        <w:widowControl w:val="0"/>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Сахаров А.Н., </w:t>
      </w:r>
      <w:proofErr w:type="spellStart"/>
      <w:r w:rsidRPr="006133AC">
        <w:rPr>
          <w:rFonts w:ascii="Times New Roman" w:hAnsi="Times New Roman"/>
          <w:sz w:val="24"/>
          <w:szCs w:val="24"/>
        </w:rPr>
        <w:t>Загладин</w:t>
      </w:r>
      <w:proofErr w:type="spellEnd"/>
      <w:r w:rsidRPr="006133AC">
        <w:rPr>
          <w:rFonts w:ascii="Times New Roman" w:hAnsi="Times New Roman"/>
          <w:sz w:val="24"/>
          <w:szCs w:val="24"/>
        </w:rPr>
        <w:t xml:space="preserve"> Н.В., Петров Ю.А. История (с 2 частях). – Издательство ООО «Русское слово».  </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2. Электронные издания</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Библиотека Гумер – гуманитарные науки. – URL: http://www.gumer.info/ (дата обращения 10.05.2022). - Режим доступа: свободный.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Единая коллекция цифровых образовательных ресурсов. - URL: http://school-collection.edu.ru/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Информационная система «Единое окно доступа к образовательным ресурсам». - URL: http://window.edu.ru/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proofErr w:type="spellStart"/>
      <w:r w:rsidRPr="006133AC">
        <w:rPr>
          <w:rFonts w:ascii="Times New Roman" w:eastAsia="Times New Roman" w:hAnsi="Times New Roman" w:cs="Times New Roman"/>
          <w:color w:val="auto"/>
        </w:rPr>
        <w:t>КиберЛенинка</w:t>
      </w:r>
      <w:proofErr w:type="spellEnd"/>
      <w:r w:rsidRPr="006133AC">
        <w:rPr>
          <w:rFonts w:ascii="Times New Roman" w:eastAsia="Times New Roman" w:hAnsi="Times New Roman" w:cs="Times New Roman"/>
          <w:color w:val="auto"/>
        </w:rPr>
        <w:t>. - URL: http://cyberleninka.ru/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Министерство образования и науки Российской Федерации. - URL: https://minobrnauki.gov.ru/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Научная электронная библиотека (НЭБ). - URL: http://www.elibrary.ru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Российская национальная библиотека URL: </w:t>
      </w:r>
      <w:hyperlink r:id="rId14" w:history="1">
        <w:r w:rsidRPr="006133AC">
          <w:rPr>
            <w:rFonts w:ascii="Times New Roman" w:eastAsia="Times New Roman" w:hAnsi="Times New Roman" w:cs="Times New Roman"/>
            <w:color w:val="auto"/>
          </w:rPr>
          <w:t>https://nlr.ru/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lastRenderedPageBreak/>
        <w:t>Федеральный портал «Российское образование». - URL: http://www.edu.ru/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центр информационно-образовательных ресурсов. - URL: http://fcior.edu.ru/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ФГБНУ «Федеральный институт педагогических измерений». - URL: </w:t>
      </w:r>
      <w:hyperlink r:id="rId15" w:history="1">
        <w:r w:rsidRPr="006133AC">
          <w:rPr>
            <w:rFonts w:ascii="Times New Roman" w:eastAsia="Times New Roman" w:hAnsi="Times New Roman" w:cs="Times New Roman"/>
            <w:color w:val="auto"/>
          </w:rPr>
          <w:t>https://fipi.ru/</w:t>
        </w:r>
      </w:hyperlink>
      <w:r w:rsidRPr="006133AC">
        <w:rPr>
          <w:rFonts w:ascii="Times New Roman" w:eastAsia="Times New Roman" w:hAnsi="Times New Roman" w:cs="Times New Roman"/>
          <w:color w:val="auto"/>
        </w:rPr>
        <w:t xml:space="preserve"> (дата обращения: 10.05.2022). - Текст: электронный </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Федеральный портал «</w:t>
      </w:r>
      <w:proofErr w:type="spellStart"/>
      <w:r w:rsidRPr="006133AC">
        <w:rPr>
          <w:rFonts w:ascii="Times New Roman" w:eastAsia="Times New Roman" w:hAnsi="Times New Roman" w:cs="Times New Roman"/>
          <w:color w:val="auto"/>
        </w:rPr>
        <w:t>История.РФ</w:t>
      </w:r>
      <w:proofErr w:type="spellEnd"/>
      <w:r w:rsidRPr="006133AC">
        <w:rPr>
          <w:rFonts w:ascii="Times New Roman" w:eastAsia="Times New Roman" w:hAnsi="Times New Roman" w:cs="Times New Roman"/>
          <w:color w:val="auto"/>
        </w:rPr>
        <w:t xml:space="preserve">». - URL: </w:t>
      </w:r>
      <w:hyperlink r:id="rId16" w:history="1">
        <w:r w:rsidRPr="006133AC">
          <w:rPr>
            <w:rFonts w:ascii="Times New Roman" w:eastAsia="Times New Roman" w:hAnsi="Times New Roman" w:cs="Times New Roman"/>
            <w:color w:val="auto"/>
          </w:rPr>
          <w:t>https://histrf.ru</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pStyle w:val="Default"/>
        <w:numPr>
          <w:ilvl w:val="0"/>
          <w:numId w:val="40"/>
        </w:numPr>
        <w:ind w:left="0" w:firstLine="709"/>
        <w:jc w:val="both"/>
        <w:rPr>
          <w:rFonts w:ascii="Times New Roman" w:eastAsia="Times New Roman" w:hAnsi="Times New Roman" w:cs="Times New Roman"/>
          <w:color w:val="auto"/>
        </w:rPr>
      </w:pPr>
      <w:r w:rsidRPr="006133AC">
        <w:rPr>
          <w:rFonts w:ascii="Times New Roman" w:eastAsia="Times New Roman" w:hAnsi="Times New Roman" w:cs="Times New Roman"/>
          <w:color w:val="auto"/>
        </w:rPr>
        <w:t xml:space="preserve">Российское историческое общество. - URL: </w:t>
      </w:r>
      <w:hyperlink r:id="rId17" w:history="1">
        <w:r w:rsidRPr="006133AC">
          <w:rPr>
            <w:rFonts w:ascii="Times New Roman" w:eastAsia="Times New Roman" w:hAnsi="Times New Roman" w:cs="Times New Roman"/>
            <w:color w:val="auto"/>
          </w:rPr>
          <w:t>https://historyrussia.org</w:t>
        </w:r>
      </w:hyperlink>
      <w:r w:rsidRPr="006133AC">
        <w:rPr>
          <w:rFonts w:ascii="Times New Roman" w:eastAsia="Times New Roman" w:hAnsi="Times New Roman" w:cs="Times New Roman"/>
          <w:color w:val="auto"/>
        </w:rPr>
        <w:t xml:space="preserve"> (дата обращения: 10.05.2022). - Текст: электронный</w:t>
      </w:r>
    </w:p>
    <w:p w:rsidR="006133AC" w:rsidRPr="006133AC" w:rsidRDefault="006133AC" w:rsidP="006133AC">
      <w:pPr>
        <w:spacing w:after="0"/>
        <w:rPr>
          <w:rFonts w:ascii="Times New Roman" w:hAnsi="Times New Roman"/>
          <w:b/>
          <w:bCs/>
          <w:sz w:val="24"/>
          <w:szCs w:val="24"/>
        </w:rPr>
      </w:pPr>
    </w:p>
    <w:p w:rsidR="006133AC" w:rsidRPr="006133AC" w:rsidRDefault="006133AC" w:rsidP="006133AC">
      <w:pPr>
        <w:rPr>
          <w:rFonts w:ascii="Times New Roman" w:hAnsi="Times New Roman"/>
          <w:b/>
          <w:bCs/>
          <w:sz w:val="24"/>
          <w:szCs w:val="24"/>
        </w:rPr>
      </w:pPr>
      <w:r w:rsidRPr="006133AC">
        <w:rPr>
          <w:rFonts w:ascii="Times New Roman" w:hAnsi="Times New Roman"/>
          <w:b/>
          <w:bCs/>
          <w:sz w:val="24"/>
          <w:szCs w:val="24"/>
        </w:rPr>
        <w:t>3. Дополнительные источники</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Касьянов В. В. История: учебное пособие / В. В. Касьянов П. С. Самыгин, С. И. Самыгин.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НИЦ ИНФРА-М, 2020. - 528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учебник / А.Б.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В.Н. </w:t>
      </w:r>
      <w:proofErr w:type="spellStart"/>
      <w:r w:rsidRPr="006133AC">
        <w:rPr>
          <w:rFonts w:ascii="Times New Roman" w:hAnsi="Times New Roman"/>
          <w:sz w:val="24"/>
          <w:szCs w:val="24"/>
        </w:rPr>
        <w:t>Тарасенко</w:t>
      </w:r>
      <w:proofErr w:type="spellEnd"/>
      <w:r w:rsidRPr="006133AC">
        <w:rPr>
          <w:rFonts w:ascii="Times New Roman" w:hAnsi="Times New Roman"/>
          <w:sz w:val="24"/>
          <w:szCs w:val="24"/>
        </w:rPr>
        <w:t>. — Москва: РИОР: ИНФРА-М, 2021. — 276 с. — (Среднее профессиональное образование).</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 xml:space="preserve">Трифонова Г. А. История: учебное пособие / Трифонова Г.А, Супрунова Е.П., Пай С.С., </w:t>
      </w:r>
      <w:proofErr w:type="spellStart"/>
      <w:r w:rsidRPr="006133AC">
        <w:rPr>
          <w:rFonts w:ascii="Times New Roman" w:hAnsi="Times New Roman"/>
          <w:sz w:val="24"/>
          <w:szCs w:val="24"/>
        </w:rPr>
        <w:t>Салионов</w:t>
      </w:r>
      <w:proofErr w:type="spellEnd"/>
      <w:r w:rsidRPr="006133AC">
        <w:rPr>
          <w:rFonts w:ascii="Times New Roman" w:hAnsi="Times New Roman"/>
          <w:sz w:val="24"/>
          <w:szCs w:val="24"/>
        </w:rPr>
        <w:t xml:space="preserve"> А.Е. – М.: НИЦ ИНФРА-М, 2020. — 649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r w:rsidRPr="006133AC">
        <w:rPr>
          <w:rFonts w:ascii="Times New Roman" w:hAnsi="Times New Roman"/>
          <w:sz w:val="24"/>
          <w:szCs w:val="24"/>
        </w:rPr>
        <w:t>Тропов И. А. История: учебник для СПО / И.А. Тропов. — СПб.: Лань, 2022. — 472 с.</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400"/>
        <w:contextualSpacing w:val="0"/>
        <w:jc w:val="both"/>
        <w:rPr>
          <w:rFonts w:ascii="Times New Roman" w:hAnsi="Times New Roman"/>
          <w:sz w:val="24"/>
          <w:szCs w:val="24"/>
        </w:rPr>
      </w:pP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А. Г. История: практикум для СПО / А. Г. </w:t>
      </w:r>
      <w:proofErr w:type="spellStart"/>
      <w:r w:rsidRPr="006133AC">
        <w:rPr>
          <w:rFonts w:ascii="Times New Roman" w:hAnsi="Times New Roman"/>
          <w:sz w:val="24"/>
          <w:szCs w:val="24"/>
        </w:rPr>
        <w:t>Алятина</w:t>
      </w:r>
      <w:proofErr w:type="spellEnd"/>
      <w:r w:rsidRPr="006133AC">
        <w:rPr>
          <w:rFonts w:ascii="Times New Roman" w:hAnsi="Times New Roman"/>
          <w:sz w:val="24"/>
          <w:szCs w:val="24"/>
        </w:rPr>
        <w:t xml:space="preserve">, Н. А. Дегтярева. — Саратов: Профобразование, 2020. — 236 c. — ISBN 978-5-4488-0614-8.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18" w:history="1">
        <w:r w:rsidRPr="006133AC">
          <w:rPr>
            <w:rFonts w:ascii="Times New Roman" w:hAnsi="Times New Roman"/>
            <w:sz w:val="24"/>
            <w:szCs w:val="24"/>
          </w:rPr>
          <w:t>https://profspo.ru/books/91875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Л. В. История русской материальной культуры: учеб. пособие / Л.В. </w:t>
      </w:r>
      <w:proofErr w:type="spellStart"/>
      <w:r w:rsidRPr="006133AC">
        <w:rPr>
          <w:rFonts w:ascii="Times New Roman" w:hAnsi="Times New Roman"/>
          <w:sz w:val="24"/>
          <w:szCs w:val="24"/>
        </w:rPr>
        <w:t>Беловинский</w:t>
      </w:r>
      <w:proofErr w:type="spellEnd"/>
      <w:r w:rsidRPr="006133AC">
        <w:rPr>
          <w:rFonts w:ascii="Times New Roman" w:hAnsi="Times New Roman"/>
          <w:sz w:val="24"/>
          <w:szCs w:val="24"/>
        </w:rPr>
        <w:t xml:space="preserve">. — 2-е изд., </w:t>
      </w:r>
      <w:proofErr w:type="spellStart"/>
      <w:r w:rsidRPr="006133AC">
        <w:rPr>
          <w:rFonts w:ascii="Times New Roman" w:hAnsi="Times New Roman"/>
          <w:sz w:val="24"/>
          <w:szCs w:val="24"/>
        </w:rPr>
        <w:t>испр</w:t>
      </w:r>
      <w:proofErr w:type="spellEnd"/>
      <w:r w:rsidRPr="006133AC">
        <w:rPr>
          <w:rFonts w:ascii="Times New Roman" w:hAnsi="Times New Roman"/>
          <w:sz w:val="24"/>
          <w:szCs w:val="24"/>
        </w:rPr>
        <w:t xml:space="preserve">. и доп. — М.: ФОРУМ: ИНФРА-М, 2019. — 512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Зуев, М. Н.  История России ХХ - начала ХХ</w:t>
      </w:r>
      <w:proofErr w:type="gramStart"/>
      <w:r w:rsidRPr="006133AC">
        <w:rPr>
          <w:rFonts w:ascii="Times New Roman" w:hAnsi="Times New Roman"/>
          <w:sz w:val="24"/>
          <w:szCs w:val="24"/>
        </w:rPr>
        <w:t>I</w:t>
      </w:r>
      <w:proofErr w:type="gramEnd"/>
      <w:r w:rsidRPr="006133AC">
        <w:rPr>
          <w:rFonts w:ascii="Times New Roman" w:hAnsi="Times New Roman"/>
          <w:sz w:val="24"/>
          <w:szCs w:val="24"/>
        </w:rPr>
        <w:t xml:space="preserve"> века: учебник и практикум для среднего профессионального образования / М. Н. Зуев, С. Я. Лавренов. — Москва</w:t>
      </w:r>
      <w:proofErr w:type="gramStart"/>
      <w:r w:rsidRPr="006133AC">
        <w:rPr>
          <w:rFonts w:ascii="Times New Roman" w:hAnsi="Times New Roman"/>
          <w:sz w:val="24"/>
          <w:szCs w:val="24"/>
        </w:rPr>
        <w:t> :</w:t>
      </w:r>
      <w:proofErr w:type="gramEnd"/>
      <w:r w:rsidRPr="006133AC">
        <w:rPr>
          <w:rFonts w:ascii="Times New Roman" w:hAnsi="Times New Roman"/>
          <w:sz w:val="24"/>
          <w:szCs w:val="24"/>
        </w:rPr>
        <w:t xml:space="preserve"> Издательство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2020. — 299 с. — (Профессиональное образование). — Текст</w:t>
      </w:r>
      <w:proofErr w:type="gramStart"/>
      <w:r w:rsidRPr="006133AC">
        <w:rPr>
          <w:rFonts w:ascii="Times New Roman" w:hAnsi="Times New Roman"/>
          <w:sz w:val="24"/>
          <w:szCs w:val="24"/>
        </w:rPr>
        <w:t xml:space="preserve"> :</w:t>
      </w:r>
      <w:proofErr w:type="gramEnd"/>
      <w:r w:rsidRPr="006133AC">
        <w:rPr>
          <w:rFonts w:ascii="Times New Roman" w:hAnsi="Times New Roman"/>
          <w:sz w:val="24"/>
          <w:szCs w:val="24"/>
        </w:rPr>
        <w:t xml:space="preserve"> электронный // Образовательная платформа </w:t>
      </w:r>
      <w:proofErr w:type="spellStart"/>
      <w:r w:rsidRPr="006133AC">
        <w:rPr>
          <w:rFonts w:ascii="Times New Roman" w:hAnsi="Times New Roman"/>
          <w:sz w:val="24"/>
          <w:szCs w:val="24"/>
        </w:rPr>
        <w:t>Юрайт</w:t>
      </w:r>
      <w:proofErr w:type="spellEnd"/>
      <w:r w:rsidRPr="006133AC">
        <w:rPr>
          <w:rFonts w:ascii="Times New Roman" w:hAnsi="Times New Roman"/>
          <w:sz w:val="24"/>
          <w:szCs w:val="24"/>
        </w:rPr>
        <w:t xml:space="preserve"> [сайт]. — URL: </w:t>
      </w:r>
      <w:hyperlink r:id="rId19" w:history="1">
        <w:r w:rsidRPr="006133AC">
          <w:rPr>
            <w:rFonts w:ascii="Times New Roman" w:hAnsi="Times New Roman"/>
            <w:sz w:val="24"/>
            <w:szCs w:val="24"/>
          </w:rPr>
          <w:t>https://urait.ru/bcode/452675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Крамаренко, Р. А. История России. Рабочая тетрадь: учебно-методическое пособие / Р. А. Крамаренко. — Новосибирск: Новосибирский государственный технический университет, 2019. — 64 c. — Текст: электронный // Электронный ресурс цифровой образовательной среды СПО </w:t>
      </w:r>
      <w:proofErr w:type="spellStart"/>
      <w:r w:rsidRPr="006133AC">
        <w:rPr>
          <w:rFonts w:ascii="Times New Roman" w:hAnsi="Times New Roman"/>
          <w:sz w:val="24"/>
          <w:szCs w:val="24"/>
        </w:rPr>
        <w:t>PROFобразование</w:t>
      </w:r>
      <w:proofErr w:type="spellEnd"/>
      <w:r w:rsidRPr="006133AC">
        <w:rPr>
          <w:rFonts w:ascii="Times New Roman" w:hAnsi="Times New Roman"/>
          <w:sz w:val="24"/>
          <w:szCs w:val="24"/>
        </w:rPr>
        <w:t xml:space="preserve">: [сайт]. — URL: </w:t>
      </w:r>
      <w:hyperlink r:id="rId20" w:history="1">
        <w:r w:rsidRPr="006133AC">
          <w:rPr>
            <w:rFonts w:ascii="Times New Roman" w:hAnsi="Times New Roman"/>
            <w:sz w:val="24"/>
            <w:szCs w:val="24"/>
          </w:rPr>
          <w:t>https://profspo.ru/books/98675</w:t>
        </w:r>
      </w:hyperlink>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r w:rsidRPr="006133AC">
        <w:rPr>
          <w:rFonts w:ascii="Times New Roman" w:hAnsi="Times New Roman"/>
          <w:sz w:val="24"/>
          <w:szCs w:val="24"/>
        </w:rPr>
        <w:t xml:space="preserve">Кузнецов, И. Н. Отечественная история: учебник / И. Н. Кузнецов. — М.: ИНФРА-М, 2021. — 639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sz w:val="24"/>
          <w:szCs w:val="24"/>
        </w:rPr>
      </w:pP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А. Б. История: от древних цивилизаций до конца XX в.: учебник / А. Б. </w:t>
      </w:r>
      <w:proofErr w:type="spellStart"/>
      <w:r w:rsidRPr="006133AC">
        <w:rPr>
          <w:rFonts w:ascii="Times New Roman" w:hAnsi="Times New Roman"/>
          <w:sz w:val="24"/>
          <w:szCs w:val="24"/>
        </w:rPr>
        <w:t>Оришев</w:t>
      </w:r>
      <w:proofErr w:type="spellEnd"/>
      <w:r w:rsidRPr="006133AC">
        <w:rPr>
          <w:rFonts w:ascii="Times New Roman" w:hAnsi="Times New Roman"/>
          <w:sz w:val="24"/>
          <w:szCs w:val="24"/>
        </w:rPr>
        <w:t xml:space="preserve">, В. Н. Тарасенко. – М.: РИОР: ИНФРА-М, 2020. - 276 с. - (Среднее профессиональное образование). </w:t>
      </w:r>
    </w:p>
    <w:p w:rsidR="006133AC" w:rsidRPr="006133AC" w:rsidRDefault="006133AC" w:rsidP="006133AC">
      <w:pPr>
        <w:pStyle w:val="a5"/>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0" w:firstLine="0"/>
        <w:contextualSpacing w:val="0"/>
        <w:jc w:val="both"/>
        <w:rPr>
          <w:rFonts w:ascii="Times New Roman" w:hAnsi="Times New Roman"/>
          <w:b/>
          <w:bCs/>
          <w:kern w:val="1"/>
          <w:sz w:val="24"/>
          <w:szCs w:val="24"/>
          <w:lang w:eastAsia="hi-IN" w:bidi="hi-IN"/>
        </w:rPr>
      </w:pPr>
      <w:r w:rsidRPr="006133AC">
        <w:rPr>
          <w:rFonts w:ascii="Times New Roman" w:hAnsi="Times New Roman"/>
          <w:sz w:val="24"/>
          <w:szCs w:val="24"/>
        </w:rPr>
        <w:t>Пашенцев, Д. А. История отечественного государства и права: учебное пособие / Д.А. Пашенцев, А.Г. Чернявский. — М.: ИНФРА-М, 2021. — 429 с. — (Среднее профессиональное образование). - ISBN 978-5-16-013945-6. - Текст: электронный. - URL: https://znanium.com/catalog/product/961439 – Режим доступа: по подписке.</w:t>
      </w:r>
      <w:r w:rsidRPr="006133AC">
        <w:rPr>
          <w:rFonts w:ascii="Times New Roman" w:hAnsi="Times New Roman"/>
          <w:b/>
          <w:bCs/>
          <w:sz w:val="24"/>
          <w:szCs w:val="24"/>
        </w:rPr>
        <w:t xml:space="preserve"> </w:t>
      </w:r>
      <w:r w:rsidRPr="006133AC">
        <w:rPr>
          <w:rFonts w:ascii="Times New Roman" w:hAnsi="Times New Roman"/>
          <w:b/>
          <w:bCs/>
          <w:sz w:val="24"/>
          <w:szCs w:val="24"/>
        </w:rPr>
        <w:br w:type="page"/>
      </w:r>
    </w:p>
    <w:p w:rsidR="00484C11" w:rsidRPr="00484C11" w:rsidRDefault="00484C11" w:rsidP="00484C11">
      <w:pPr>
        <w:spacing w:after="0" w:line="23" w:lineRule="atLeast"/>
        <w:rPr>
          <w:rFonts w:ascii="Times New Roman" w:hAnsi="Times New Roman"/>
          <w:b/>
          <w:caps/>
          <w:sz w:val="24"/>
          <w:szCs w:val="24"/>
        </w:rPr>
      </w:pPr>
    </w:p>
    <w:p w:rsidR="00484C11" w:rsidRPr="00484C11" w:rsidRDefault="00484C11" w:rsidP="00484C1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jc w:val="center"/>
        <w:rPr>
          <w:rFonts w:ascii="Times New Roman" w:hAnsi="Times New Roman"/>
          <w:b/>
          <w:caps/>
          <w:sz w:val="24"/>
          <w:szCs w:val="24"/>
        </w:rPr>
      </w:pPr>
      <w:r w:rsidRPr="00484C11">
        <w:rPr>
          <w:rFonts w:ascii="Times New Roman" w:hAnsi="Times New Roman"/>
          <w:b/>
          <w:caps/>
          <w:sz w:val="24"/>
          <w:szCs w:val="24"/>
        </w:rPr>
        <w:t>4. К</w:t>
      </w:r>
      <w:r w:rsidRPr="00484C11">
        <w:rPr>
          <w:rFonts w:ascii="Times New Roman" w:hAnsi="Times New Roman"/>
          <w:b/>
          <w:sz w:val="24"/>
          <w:szCs w:val="24"/>
        </w:rPr>
        <w:t>онтроль и оценка результатов освоения общеобразовательной дисциплины</w:t>
      </w:r>
      <w:bookmarkEnd w:id="12"/>
    </w:p>
    <w:p w:rsidR="00484C11" w:rsidRPr="00484C11" w:rsidRDefault="00484C11" w:rsidP="00484C11">
      <w:pPr>
        <w:spacing w:after="0" w:line="23" w:lineRule="atLeast"/>
        <w:contextualSpacing/>
        <w:jc w:val="both"/>
        <w:rPr>
          <w:rFonts w:ascii="Times New Roman" w:hAnsi="Times New Roman"/>
          <w:bCs/>
          <w:sz w:val="24"/>
          <w:szCs w:val="24"/>
        </w:rPr>
      </w:pPr>
    </w:p>
    <w:p w:rsidR="00484C11" w:rsidRPr="00484C11" w:rsidRDefault="00484C11" w:rsidP="00484C11">
      <w:pPr>
        <w:spacing w:after="0" w:line="23" w:lineRule="atLeast"/>
        <w:contextualSpacing/>
        <w:jc w:val="both"/>
        <w:rPr>
          <w:rFonts w:ascii="Times New Roman" w:hAnsi="Times New Roman"/>
          <w:b/>
          <w:sz w:val="24"/>
          <w:szCs w:val="24"/>
        </w:rPr>
      </w:pPr>
      <w:r w:rsidRPr="00484C11">
        <w:rPr>
          <w:rFonts w:ascii="Times New Roman" w:hAnsi="Times New Roman"/>
          <w:bCs/>
          <w:sz w:val="24"/>
          <w:szCs w:val="24"/>
        </w:rPr>
        <w:t>Контроль и оценка</w:t>
      </w:r>
      <w:r w:rsidRPr="00484C11">
        <w:rPr>
          <w:rFonts w:ascii="Times New Roman" w:hAnsi="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97"/>
        <w:gridCol w:w="3261"/>
        <w:gridCol w:w="2694"/>
      </w:tblGrid>
      <w:tr w:rsidR="00484C11" w:rsidRPr="00484C11" w:rsidTr="007C18CF">
        <w:trPr>
          <w:jc w:val="center"/>
        </w:trPr>
        <w:tc>
          <w:tcPr>
            <w:tcW w:w="3397" w:type="dxa"/>
          </w:tcPr>
          <w:p w:rsidR="00484C11" w:rsidRPr="00484C11" w:rsidRDefault="00484C11" w:rsidP="007C18CF">
            <w:pPr>
              <w:suppressAutoHyphens/>
              <w:spacing w:after="0" w:line="23" w:lineRule="atLeast"/>
              <w:jc w:val="center"/>
              <w:rPr>
                <w:rFonts w:ascii="Times New Roman" w:hAnsi="Times New Roman"/>
                <w:iCs/>
                <w:sz w:val="24"/>
                <w:szCs w:val="24"/>
              </w:rPr>
            </w:pPr>
            <w:bookmarkStart w:id="13" w:name="_Hlk113635425"/>
            <w:r w:rsidRPr="00484C11">
              <w:rPr>
                <w:rFonts w:ascii="Times New Roman" w:eastAsia="Calibri" w:hAnsi="Times New Roman"/>
                <w:b/>
                <w:iCs/>
                <w:sz w:val="24"/>
                <w:szCs w:val="24"/>
              </w:rPr>
              <w:t>Код и наименование формируемых компетенций</w:t>
            </w:r>
          </w:p>
        </w:tc>
        <w:tc>
          <w:tcPr>
            <w:tcW w:w="3261" w:type="dxa"/>
          </w:tcPr>
          <w:p w:rsidR="00484C11" w:rsidRPr="00484C11" w:rsidRDefault="00484C11" w:rsidP="007C18CF">
            <w:pPr>
              <w:suppressAutoHyphens/>
              <w:spacing w:after="0" w:line="23" w:lineRule="atLeast"/>
              <w:jc w:val="center"/>
              <w:rPr>
                <w:rFonts w:ascii="Times New Roman" w:hAnsi="Times New Roman"/>
                <w:b/>
                <w:iCs/>
                <w:sz w:val="24"/>
                <w:szCs w:val="24"/>
              </w:rPr>
            </w:pPr>
            <w:r w:rsidRPr="00484C11">
              <w:rPr>
                <w:rFonts w:ascii="Times New Roman" w:eastAsia="Calibri" w:hAnsi="Times New Roman"/>
                <w:b/>
                <w:iCs/>
                <w:sz w:val="24"/>
                <w:szCs w:val="24"/>
              </w:rPr>
              <w:t>Раздел/Тема</w:t>
            </w:r>
          </w:p>
        </w:tc>
        <w:tc>
          <w:tcPr>
            <w:tcW w:w="2694" w:type="dxa"/>
          </w:tcPr>
          <w:p w:rsidR="00484C11" w:rsidRPr="00484C11" w:rsidRDefault="00484C11" w:rsidP="007C18CF">
            <w:pPr>
              <w:pStyle w:val="a9"/>
              <w:spacing w:before="0" w:beforeAutospacing="0" w:after="0" w:afterAutospacing="0" w:line="23" w:lineRule="atLeast"/>
              <w:jc w:val="center"/>
            </w:pPr>
            <w:r w:rsidRPr="00484C11">
              <w:rPr>
                <w:rFonts w:eastAsia="Calibri"/>
                <w:b/>
                <w:iCs/>
              </w:rPr>
              <w:t>Тип оценочных мероприятий</w:t>
            </w:r>
          </w:p>
        </w:tc>
      </w:tr>
      <w:tr w:rsidR="00484C11" w:rsidRPr="00484C11" w:rsidTr="007C18CF">
        <w:trPr>
          <w:trHeight w:val="1439"/>
          <w:jc w:val="center"/>
        </w:trPr>
        <w:tc>
          <w:tcPr>
            <w:tcW w:w="3397" w:type="dxa"/>
            <w:tcBorders>
              <w:bottom w:val="single" w:sz="4" w:space="0" w:color="auto"/>
            </w:tcBorders>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84C11">
              <w:rPr>
                <w:rFonts w:ascii="Times New Roman" w:hAnsi="Times New Roman"/>
                <w:iCs/>
                <w:sz w:val="24"/>
                <w:szCs w:val="24"/>
              </w:rPr>
              <w:br/>
              <w:t>к различным контекстам</w:t>
            </w:r>
          </w:p>
        </w:tc>
        <w:tc>
          <w:tcPr>
            <w:tcW w:w="3261" w:type="dxa"/>
            <w:tcBorders>
              <w:bottom w:val="single" w:sz="4" w:space="0" w:color="auto"/>
            </w:tcBorders>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2"/>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 xml:space="preserve">Р 5, П-о/с </w:t>
            </w:r>
          </w:p>
        </w:tc>
        <w:tc>
          <w:tcPr>
            <w:tcW w:w="2694" w:type="dxa"/>
            <w:vMerge w:val="restart"/>
            <w:shd w:val="clear" w:color="auto" w:fill="auto"/>
          </w:tcPr>
          <w:p w:rsidR="00484C11" w:rsidRPr="00484C11" w:rsidRDefault="00484C11" w:rsidP="007C18CF">
            <w:pPr>
              <w:pStyle w:val="a9"/>
              <w:spacing w:before="0" w:beforeAutospacing="0" w:after="0" w:afterAutospacing="0" w:line="23" w:lineRule="atLeast"/>
            </w:pPr>
            <w:r w:rsidRPr="00484C11">
              <w:t>Диагностическая работа</w:t>
            </w:r>
          </w:p>
          <w:p w:rsidR="00484C11" w:rsidRPr="00484C11" w:rsidRDefault="00484C11" w:rsidP="007C18CF">
            <w:pPr>
              <w:pStyle w:val="a9"/>
              <w:spacing w:before="0" w:beforeAutospacing="0" w:after="0" w:afterAutospacing="0" w:line="23" w:lineRule="atLeast"/>
            </w:pPr>
            <w:r w:rsidRPr="00484C11">
              <w:t>Контрольная работа</w:t>
            </w:r>
          </w:p>
          <w:p w:rsidR="00484C11" w:rsidRPr="00484C11" w:rsidRDefault="00484C11" w:rsidP="007C18CF">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 xml:space="preserve">Промежуточная аттестация </w:t>
            </w:r>
          </w:p>
        </w:tc>
      </w:tr>
      <w:tr w:rsidR="00484C11" w:rsidRPr="00484C11" w:rsidTr="007C18CF">
        <w:trPr>
          <w:trHeight w:val="940"/>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02. </w:t>
            </w:r>
            <w:r w:rsidRPr="00484C11">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Тема 1.1, 1.2, 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117"/>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04. </w:t>
            </w:r>
            <w:r w:rsidRPr="00484C11">
              <w:rPr>
                <w:rFonts w:ascii="Times New Roman" w:hAnsi="Times New Roman"/>
                <w:sz w:val="24"/>
                <w:szCs w:val="24"/>
              </w:rPr>
              <w:t>Эффективно взаимодействовать и работать в коллективе и команде</w:t>
            </w:r>
          </w:p>
        </w:tc>
        <w:tc>
          <w:tcPr>
            <w:tcW w:w="3261" w:type="dxa"/>
          </w:tcPr>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1, Тема 1.2, 1.3,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rPr>
                <w:rFonts w:ascii="Times New Roman" w:hAnsi="Times New Roman"/>
                <w:bCs/>
                <w:sz w:val="24"/>
                <w:szCs w:val="24"/>
              </w:rPr>
            </w:pPr>
            <w:r w:rsidRPr="00484C11">
              <w:rPr>
                <w:rFonts w:ascii="Times New Roman" w:hAnsi="Times New Roman"/>
                <w:bCs/>
                <w:sz w:val="24"/>
                <w:szCs w:val="24"/>
              </w:rPr>
              <w:t>Р 4, Темы 4.1, 4.3, 4.4, 4.5, П-о/с</w:t>
            </w:r>
          </w:p>
          <w:p w:rsidR="00484C11" w:rsidRPr="00484C11" w:rsidRDefault="00484C11" w:rsidP="007C18CF">
            <w:pPr>
              <w:spacing w:after="0" w:line="23" w:lineRule="atLeast"/>
              <w:contextualSpacing/>
              <w:rPr>
                <w:rFonts w:ascii="Times New Roman" w:hAnsi="Times New Roman"/>
                <w:b/>
                <w:bCs/>
                <w:iCs/>
                <w:spacing w:val="-4"/>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841"/>
          <w:jc w:val="center"/>
        </w:trPr>
        <w:tc>
          <w:tcPr>
            <w:tcW w:w="3397" w:type="dxa"/>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05. </w:t>
            </w:r>
            <w:r w:rsidRPr="00484C11">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261" w:type="dxa"/>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3.3,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68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sz w:val="24"/>
                <w:szCs w:val="24"/>
              </w:rPr>
            </w:pPr>
            <w:r w:rsidRPr="00484C11">
              <w:rPr>
                <w:rFonts w:ascii="Times New Roman" w:hAnsi="Times New Roman"/>
                <w:iCs/>
                <w:sz w:val="24"/>
                <w:szCs w:val="24"/>
              </w:rPr>
              <w:t xml:space="preserve">ОК 06. </w:t>
            </w:r>
            <w:r w:rsidRPr="00484C11">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w:t>
            </w:r>
            <w:r w:rsidRPr="00484C11">
              <w:rPr>
                <w:rFonts w:ascii="Times New Roman" w:hAnsi="Times New Roman"/>
                <w:sz w:val="24"/>
                <w:szCs w:val="24"/>
              </w:rPr>
              <w:lastRenderedPageBreak/>
              <w:t>поведения</w:t>
            </w:r>
          </w:p>
        </w:tc>
        <w:tc>
          <w:tcPr>
            <w:tcW w:w="3261" w:type="dxa"/>
            <w:shd w:val="clear" w:color="auto" w:fill="auto"/>
          </w:tcPr>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lastRenderedPageBreak/>
              <w:t>Р1, Тема 1.1,1.2,1.3.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Темы 2.1, 2.2, 2.3, 2.4, 2.5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Темы 3.1, 3.2, 3.4 П-о/с</w:t>
            </w:r>
          </w:p>
          <w:p w:rsidR="00484C11" w:rsidRPr="00484C11" w:rsidRDefault="00484C11" w:rsidP="007C18CF">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Темы 4.1, 4.2, 4.3, 4.4, 4.5, П-о/с</w:t>
            </w:r>
          </w:p>
          <w:p w:rsidR="00484C11" w:rsidRPr="00484C11" w:rsidRDefault="00484C11" w:rsidP="007C18CF">
            <w:pPr>
              <w:spacing w:after="0" w:line="23" w:lineRule="atLeast"/>
              <w:contextualSpacing/>
              <w:jc w:val="both"/>
              <w:rPr>
                <w:rFonts w:ascii="Times New Roman" w:hAnsi="Times New Roman"/>
                <w:b/>
                <w:bCs/>
                <w:iCs/>
                <w:sz w:val="24"/>
                <w:szCs w:val="24"/>
              </w:rPr>
            </w:pPr>
            <w:r w:rsidRPr="00484C11">
              <w:rPr>
                <w:rFonts w:ascii="Times New Roman" w:hAnsi="Times New Roman"/>
                <w:bCs/>
                <w:sz w:val="24"/>
                <w:szCs w:val="24"/>
              </w:rPr>
              <w:t>Р 5, Темы 5.1, 5.2, 5.3, П-о/с</w:t>
            </w:r>
          </w:p>
        </w:tc>
        <w:tc>
          <w:tcPr>
            <w:tcW w:w="2694" w:type="dxa"/>
            <w:vMerge/>
            <w:shd w:val="clear" w:color="auto" w:fill="auto"/>
          </w:tcPr>
          <w:p w:rsidR="00484C11" w:rsidRPr="00484C11" w:rsidRDefault="00484C11" w:rsidP="007C18CF">
            <w:pPr>
              <w:autoSpaceDE w:val="0"/>
              <w:autoSpaceDN w:val="0"/>
              <w:spacing w:after="0" w:line="23" w:lineRule="atLeast"/>
              <w:jc w:val="both"/>
              <w:rPr>
                <w:rFonts w:ascii="Times New Roman" w:hAnsi="Times New Roman"/>
                <w:sz w:val="24"/>
                <w:szCs w:val="24"/>
              </w:rPr>
            </w:pPr>
          </w:p>
        </w:tc>
      </w:tr>
      <w:tr w:rsidR="00484C11" w:rsidRPr="00484C11" w:rsidTr="007C18CF">
        <w:trPr>
          <w:trHeight w:val="273"/>
          <w:jc w:val="center"/>
        </w:trPr>
        <w:tc>
          <w:tcPr>
            <w:tcW w:w="3397" w:type="dxa"/>
            <w:shd w:val="clear" w:color="auto" w:fill="auto"/>
          </w:tcPr>
          <w:p w:rsidR="00484C11" w:rsidRPr="00484C11" w:rsidRDefault="00484C11" w:rsidP="007C18CF">
            <w:pPr>
              <w:suppressAutoHyphens/>
              <w:spacing w:after="0" w:line="23" w:lineRule="atLeast"/>
              <w:rPr>
                <w:rFonts w:ascii="Times New Roman" w:hAnsi="Times New Roman"/>
                <w:iCs/>
                <w:sz w:val="24"/>
                <w:szCs w:val="24"/>
              </w:rPr>
            </w:pPr>
            <w:r w:rsidRPr="00484C11">
              <w:rPr>
                <w:rFonts w:ascii="Times New Roman" w:hAnsi="Times New Roman"/>
                <w:iCs/>
                <w:sz w:val="24"/>
                <w:szCs w:val="24"/>
              </w:rPr>
              <w:lastRenderedPageBreak/>
              <w:t>ПК</w:t>
            </w:r>
            <w:r>
              <w:rPr>
                <w:rFonts w:ascii="Times New Roman" w:hAnsi="Times New Roman"/>
                <w:iCs/>
                <w:sz w:val="24"/>
                <w:szCs w:val="24"/>
              </w:rPr>
              <w:t xml:space="preserve"> 1.1.-3.3</w:t>
            </w:r>
          </w:p>
        </w:tc>
        <w:tc>
          <w:tcPr>
            <w:tcW w:w="3261" w:type="dxa"/>
            <w:shd w:val="clear" w:color="auto" w:fill="auto"/>
          </w:tcPr>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1, П-о/с</w:t>
            </w:r>
            <w:r w:rsidRPr="00484C11">
              <w:rPr>
                <w:rStyle w:val="af"/>
                <w:rFonts w:ascii="Times New Roman" w:hAnsi="Times New Roman"/>
                <w:bCs/>
                <w:sz w:val="24"/>
                <w:szCs w:val="24"/>
              </w:rPr>
              <w:footnoteReference w:id="3"/>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2,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3,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4, П-о/с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 5, П-о/с</w:t>
            </w:r>
          </w:p>
        </w:tc>
        <w:tc>
          <w:tcPr>
            <w:tcW w:w="2694" w:type="dxa"/>
          </w:tcPr>
          <w:p w:rsidR="00484C11" w:rsidRPr="00484C11" w:rsidRDefault="00484C11" w:rsidP="00484C11">
            <w:pPr>
              <w:pStyle w:val="a9"/>
              <w:spacing w:before="0" w:beforeAutospacing="0" w:after="0" w:afterAutospacing="0" w:line="23" w:lineRule="atLeast"/>
            </w:pPr>
            <w:r w:rsidRPr="00484C11">
              <w:t>Диагностическая работа</w:t>
            </w:r>
          </w:p>
          <w:p w:rsidR="00484C11" w:rsidRPr="00484C11" w:rsidRDefault="00484C11" w:rsidP="00484C11">
            <w:pPr>
              <w:pStyle w:val="a9"/>
              <w:spacing w:before="0" w:beforeAutospacing="0" w:after="0" w:afterAutospacing="0" w:line="23" w:lineRule="atLeast"/>
            </w:pPr>
            <w:r w:rsidRPr="00484C11">
              <w:t>Контрольная работа</w:t>
            </w:r>
          </w:p>
          <w:p w:rsidR="00484C11" w:rsidRPr="00484C11" w:rsidRDefault="00484C11" w:rsidP="00484C11">
            <w:pPr>
              <w:tabs>
                <w:tab w:val="left" w:pos="4793"/>
              </w:tabs>
              <w:spacing w:after="0" w:line="23" w:lineRule="atLeast"/>
              <w:contextualSpacing/>
              <w:rPr>
                <w:rFonts w:ascii="Times New Roman" w:hAnsi="Times New Roman"/>
                <w:bCs/>
                <w:sz w:val="24"/>
                <w:szCs w:val="24"/>
              </w:rPr>
            </w:pPr>
            <w:r w:rsidRPr="00484C11">
              <w:rPr>
                <w:rFonts w:ascii="Times New Roman" w:hAnsi="Times New Roman"/>
                <w:bCs/>
                <w:sz w:val="24"/>
                <w:szCs w:val="24"/>
              </w:rPr>
              <w:t xml:space="preserve">Самооценка и </w:t>
            </w:r>
            <w:proofErr w:type="spellStart"/>
            <w:r w:rsidRPr="00484C11">
              <w:rPr>
                <w:rFonts w:ascii="Times New Roman" w:hAnsi="Times New Roman"/>
                <w:bCs/>
                <w:sz w:val="24"/>
                <w:szCs w:val="24"/>
              </w:rPr>
              <w:t>взаимооценка</w:t>
            </w:r>
            <w:proofErr w:type="spellEnd"/>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Презентация мини-проектов</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Устный и письменный опрос</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Результаты выполнения учебных заданий</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Разработка маршрута образовательного путешествия</w:t>
            </w:r>
          </w:p>
          <w:p w:rsidR="00484C11" w:rsidRPr="00484C11" w:rsidRDefault="00484C11" w:rsidP="00484C11">
            <w:pPr>
              <w:spacing w:after="0" w:line="23" w:lineRule="atLeast"/>
              <w:contextualSpacing/>
              <w:jc w:val="both"/>
              <w:rPr>
                <w:rFonts w:ascii="Times New Roman" w:hAnsi="Times New Roman"/>
                <w:bCs/>
                <w:sz w:val="24"/>
                <w:szCs w:val="24"/>
              </w:rPr>
            </w:pPr>
            <w:r w:rsidRPr="00484C11">
              <w:rPr>
                <w:rFonts w:ascii="Times New Roman" w:hAnsi="Times New Roman"/>
                <w:bCs/>
                <w:sz w:val="24"/>
                <w:szCs w:val="24"/>
              </w:rPr>
              <w:t>Практические работы</w:t>
            </w:r>
          </w:p>
          <w:p w:rsidR="00484C11" w:rsidRPr="00484C11" w:rsidRDefault="00484C11" w:rsidP="00484C11">
            <w:pPr>
              <w:autoSpaceDE w:val="0"/>
              <w:autoSpaceDN w:val="0"/>
              <w:spacing w:after="0" w:line="23" w:lineRule="atLeast"/>
              <w:jc w:val="both"/>
              <w:rPr>
                <w:rFonts w:ascii="Times New Roman" w:hAnsi="Times New Roman"/>
                <w:sz w:val="24"/>
                <w:szCs w:val="24"/>
              </w:rPr>
            </w:pPr>
            <w:r w:rsidRPr="00484C11">
              <w:rPr>
                <w:rFonts w:ascii="Times New Roman" w:hAnsi="Times New Roman"/>
                <w:sz w:val="24"/>
                <w:szCs w:val="24"/>
              </w:rPr>
              <w:t>Промежуточная аттестация</w:t>
            </w:r>
          </w:p>
        </w:tc>
      </w:tr>
      <w:bookmarkEnd w:id="13"/>
    </w:tbl>
    <w:p w:rsidR="00484C11" w:rsidRPr="00484C11" w:rsidRDefault="00484C11" w:rsidP="00484C11">
      <w:pPr>
        <w:spacing w:after="0" w:line="23" w:lineRule="atLeast"/>
        <w:rPr>
          <w:rFonts w:ascii="Times New Roman" w:hAnsi="Times New Roman"/>
          <w:sz w:val="24"/>
          <w:szCs w:val="24"/>
        </w:rPr>
      </w:pPr>
    </w:p>
    <w:p w:rsidR="00C6336E" w:rsidRPr="00752D69" w:rsidRDefault="00C6336E" w:rsidP="00C6336E">
      <w:pPr>
        <w:spacing w:line="360" w:lineRule="auto"/>
        <w:rPr>
          <w:rFonts w:ascii="Times New Roman" w:hAnsi="Times New Roman"/>
          <w:b/>
          <w:sz w:val="24"/>
          <w:szCs w:val="24"/>
        </w:rPr>
      </w:pPr>
      <w:bookmarkStart w:id="14" w:name="_heading=h.lnxbz9"/>
      <w:bookmarkStart w:id="15" w:name="_Hlk120782426"/>
      <w:bookmarkStart w:id="16" w:name="_Hlk120779969"/>
      <w:bookmarkEnd w:id="11"/>
      <w:bookmarkEnd w:id="14"/>
      <w:r w:rsidRPr="00752D69">
        <w:rPr>
          <w:rFonts w:ascii="Times New Roman" w:hAnsi="Times New Roman"/>
          <w:b/>
          <w:sz w:val="24"/>
          <w:szCs w:val="24"/>
        </w:rPr>
        <w:t xml:space="preserve">Разработчики: </w:t>
      </w:r>
      <w:r w:rsidRPr="00752D69">
        <w:rPr>
          <w:rFonts w:ascii="Times New Roman" w:hAnsi="Times New Roman"/>
          <w:b/>
          <w:sz w:val="24"/>
          <w:szCs w:val="24"/>
        </w:rPr>
        <w:tab/>
      </w:r>
    </w:p>
    <w:p w:rsidR="00C6336E" w:rsidRPr="00752D69" w:rsidRDefault="00C6336E" w:rsidP="00C6336E">
      <w:pPr>
        <w:jc w:val="both"/>
        <w:rPr>
          <w:rFonts w:ascii="Times New Roman" w:hAnsi="Times New Roman"/>
          <w:b/>
          <w:sz w:val="24"/>
          <w:szCs w:val="24"/>
        </w:rPr>
      </w:pPr>
      <w:r w:rsidRPr="00752D69">
        <w:rPr>
          <w:rFonts w:ascii="Times New Roman" w:hAnsi="Times New Roman"/>
          <w:sz w:val="24"/>
          <w:szCs w:val="24"/>
        </w:rPr>
        <w:t xml:space="preserve">ГБПОУ КНТ им. Б.И.Корнилова      </w:t>
      </w:r>
    </w:p>
    <w:p w:rsidR="00C6336E" w:rsidRPr="00752D69" w:rsidRDefault="00C6336E" w:rsidP="00C6336E">
      <w:pPr>
        <w:tabs>
          <w:tab w:val="left" w:pos="6225"/>
        </w:tabs>
        <w:rPr>
          <w:rFonts w:ascii="Times New Roman" w:hAnsi="Times New Roman"/>
          <w:sz w:val="24"/>
          <w:szCs w:val="24"/>
        </w:rPr>
      </w:pPr>
      <w:r w:rsidRPr="00752D69">
        <w:rPr>
          <w:rFonts w:ascii="Times New Roman" w:hAnsi="Times New Roman"/>
          <w:sz w:val="24"/>
          <w:szCs w:val="24"/>
        </w:rPr>
        <w:t xml:space="preserve">Преподаватель </w:t>
      </w:r>
      <w:proofErr w:type="spellStart"/>
      <w:r w:rsidRPr="00752D69">
        <w:rPr>
          <w:rFonts w:ascii="Times New Roman" w:hAnsi="Times New Roman"/>
          <w:sz w:val="24"/>
          <w:szCs w:val="24"/>
        </w:rPr>
        <w:t>И.Б.Абызова</w:t>
      </w:r>
      <w:proofErr w:type="spellEnd"/>
    </w:p>
    <w:p w:rsidR="00C6336E" w:rsidRPr="00752D69" w:rsidRDefault="00C6336E" w:rsidP="00C6336E">
      <w:pPr>
        <w:tabs>
          <w:tab w:val="left" w:pos="6225"/>
        </w:tabs>
        <w:rPr>
          <w:rFonts w:ascii="Times New Roman" w:hAnsi="Times New Roman"/>
          <w:sz w:val="24"/>
          <w:szCs w:val="24"/>
        </w:rPr>
      </w:pPr>
    </w:p>
    <w:p w:rsidR="00C6336E" w:rsidRPr="00752D69" w:rsidRDefault="00C6336E" w:rsidP="00C6336E">
      <w:pPr>
        <w:rPr>
          <w:rFonts w:ascii="Times New Roman" w:hAnsi="Times New Roman"/>
          <w:sz w:val="24"/>
          <w:szCs w:val="24"/>
        </w:rPr>
      </w:pPr>
      <w:r w:rsidRPr="00752D69">
        <w:rPr>
          <w:rFonts w:ascii="Times New Roman" w:hAnsi="Times New Roman"/>
          <w:sz w:val="24"/>
          <w:szCs w:val="24"/>
        </w:rPr>
        <w:t xml:space="preserve">Методист  </w:t>
      </w:r>
    </w:p>
    <w:p w:rsidR="00C6336E" w:rsidRPr="00752D69" w:rsidRDefault="00C6336E" w:rsidP="00C6336E">
      <w:pPr>
        <w:rPr>
          <w:rFonts w:ascii="Times New Roman" w:hAnsi="Times New Roman"/>
          <w:sz w:val="24"/>
          <w:szCs w:val="24"/>
        </w:rPr>
      </w:pPr>
      <w:r w:rsidRPr="00752D69">
        <w:rPr>
          <w:rFonts w:ascii="Times New Roman" w:hAnsi="Times New Roman"/>
          <w:sz w:val="24"/>
          <w:szCs w:val="24"/>
        </w:rPr>
        <w:t xml:space="preserve">_________ </w:t>
      </w:r>
      <w:proofErr w:type="spellStart"/>
      <w:r w:rsidRPr="00752D69">
        <w:rPr>
          <w:rFonts w:ascii="Times New Roman" w:hAnsi="Times New Roman"/>
          <w:sz w:val="24"/>
          <w:szCs w:val="24"/>
        </w:rPr>
        <w:t>А.И.Шалавина</w:t>
      </w:r>
      <w:proofErr w:type="spellEnd"/>
    </w:p>
    <w:p w:rsidR="00C6336E" w:rsidRPr="00752D69" w:rsidRDefault="00C6336E" w:rsidP="00C6336E">
      <w:pPr>
        <w:rPr>
          <w:rFonts w:ascii="Times New Roman" w:hAnsi="Times New Roman"/>
          <w:sz w:val="24"/>
          <w:szCs w:val="24"/>
        </w:rPr>
      </w:pPr>
      <w:r w:rsidRPr="00752D69">
        <w:rPr>
          <w:rFonts w:ascii="Times New Roman" w:hAnsi="Times New Roman"/>
          <w:sz w:val="24"/>
          <w:szCs w:val="24"/>
        </w:rPr>
        <w:t>«___»__________ 2023 г.</w:t>
      </w:r>
    </w:p>
    <w:p w:rsidR="00C6336E" w:rsidRPr="00752D69" w:rsidRDefault="00C6336E" w:rsidP="00C6336E">
      <w:pPr>
        <w:rPr>
          <w:rFonts w:ascii="Times New Roman" w:hAnsi="Times New Roman"/>
          <w:sz w:val="24"/>
          <w:szCs w:val="24"/>
        </w:rPr>
      </w:pPr>
      <w:r w:rsidRPr="00752D69">
        <w:rPr>
          <w:rFonts w:ascii="Times New Roman" w:hAnsi="Times New Roman"/>
          <w:sz w:val="24"/>
          <w:szCs w:val="24"/>
        </w:rPr>
        <w:t xml:space="preserve">Председатель ПЦК  </w:t>
      </w:r>
    </w:p>
    <w:p w:rsidR="00C6336E" w:rsidRPr="00752D69" w:rsidRDefault="00C6336E" w:rsidP="00C6336E">
      <w:pPr>
        <w:rPr>
          <w:rFonts w:ascii="Times New Roman" w:hAnsi="Times New Roman"/>
          <w:sz w:val="24"/>
          <w:szCs w:val="24"/>
        </w:rPr>
      </w:pPr>
      <w:proofErr w:type="spellStart"/>
      <w:r w:rsidRPr="00752D69">
        <w:rPr>
          <w:rFonts w:ascii="Times New Roman" w:hAnsi="Times New Roman"/>
          <w:sz w:val="24"/>
          <w:szCs w:val="24"/>
        </w:rPr>
        <w:t>___________Г.Н.Потапова</w:t>
      </w:r>
      <w:proofErr w:type="spellEnd"/>
    </w:p>
    <w:bookmarkEnd w:id="15"/>
    <w:bookmarkEnd w:id="16"/>
    <w:p w:rsidR="00F54F5E" w:rsidRDefault="00F54F5E" w:rsidP="001D07E0">
      <w:pPr>
        <w:suppressAutoHyphens/>
        <w:spacing w:after="0"/>
        <w:jc w:val="both"/>
        <w:rPr>
          <w:rFonts w:ascii="Times New Roman" w:hAnsi="Times New Roman"/>
          <w:sz w:val="24"/>
          <w:szCs w:val="24"/>
        </w:rPr>
      </w:pPr>
    </w:p>
    <w:sectPr w:rsidR="00F54F5E" w:rsidSect="00114611">
      <w:pgSz w:w="11906" w:h="16838"/>
      <w:pgMar w:top="1134" w:right="851" w:bottom="1134"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F61" w:rsidRDefault="00F14F61" w:rsidP="00296231">
      <w:pPr>
        <w:spacing w:after="0" w:line="240" w:lineRule="auto"/>
      </w:pPr>
      <w:r>
        <w:separator/>
      </w:r>
    </w:p>
  </w:endnote>
  <w:endnote w:type="continuationSeparator" w:id="0">
    <w:p w:rsidR="00F14F61" w:rsidRDefault="00F14F61" w:rsidP="002962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entury Schoolbook">
    <w:altName w:val="Century"/>
    <w:charset w:val="CC"/>
    <w:family w:val="roman"/>
    <w:pitch w:val="variable"/>
    <w:sig w:usb0="00000001"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1251743"/>
      <w:docPartObj>
        <w:docPartGallery w:val="Page Numbers (Bottom of Page)"/>
        <w:docPartUnique/>
      </w:docPartObj>
    </w:sdtPr>
    <w:sdtContent>
      <w:p w:rsidR="007C18CF" w:rsidRDefault="001A0DFF">
        <w:pPr>
          <w:pStyle w:val="aff0"/>
          <w:jc w:val="right"/>
        </w:pPr>
        <w:r>
          <w:fldChar w:fldCharType="begin"/>
        </w:r>
        <w:r w:rsidR="00680E1A">
          <w:instrText>PAGE   \* MERGEFORMAT</w:instrText>
        </w:r>
        <w:r>
          <w:fldChar w:fldCharType="separate"/>
        </w:r>
        <w:r w:rsidR="00B35EE9">
          <w:rPr>
            <w:noProof/>
          </w:rPr>
          <w:t>15</w:t>
        </w:r>
        <w:r>
          <w:rPr>
            <w:noProof/>
          </w:rPr>
          <w:fldChar w:fldCharType="end"/>
        </w:r>
      </w:p>
    </w:sdtContent>
  </w:sdt>
  <w:p w:rsidR="007C18CF" w:rsidRDefault="007C18CF">
    <w:pPr>
      <w:pStyle w:val="af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F61" w:rsidRDefault="00F14F61" w:rsidP="00296231">
      <w:pPr>
        <w:spacing w:after="0" w:line="240" w:lineRule="auto"/>
      </w:pPr>
      <w:r>
        <w:separator/>
      </w:r>
    </w:p>
  </w:footnote>
  <w:footnote w:type="continuationSeparator" w:id="0">
    <w:p w:rsidR="00F14F61" w:rsidRDefault="00F14F61" w:rsidP="00296231">
      <w:pPr>
        <w:spacing w:after="0" w:line="240" w:lineRule="auto"/>
      </w:pPr>
      <w:r>
        <w:continuationSeparator/>
      </w:r>
    </w:p>
  </w:footnote>
  <w:footnote w:id="1">
    <w:p w:rsidR="007C18CF" w:rsidRPr="00E17717" w:rsidRDefault="007C18CF" w:rsidP="00E17717">
      <w:pPr>
        <w:pStyle w:val="ad"/>
      </w:pPr>
    </w:p>
  </w:footnote>
  <w:footnote w:id="2">
    <w:p w:rsidR="007C18CF" w:rsidRPr="004B7BF9" w:rsidRDefault="007C18CF" w:rsidP="00484C11">
      <w:pPr>
        <w:pStyle w:val="ad"/>
        <w:rPr>
          <w:lang w:val="ru-RU"/>
        </w:rPr>
      </w:pPr>
      <w:r>
        <w:rPr>
          <w:rStyle w:val="af"/>
        </w:rPr>
        <w:footnoteRef/>
      </w:r>
      <w:r w:rsidRPr="006F7B60">
        <w:rPr>
          <w:lang w:val="ru-RU"/>
        </w:rPr>
        <w:t xml:space="preserve"> </w:t>
      </w:r>
      <w:r w:rsidRPr="004B7BF9">
        <w:rPr>
          <w:i/>
          <w:lang w:val="ru-RU"/>
        </w:rPr>
        <w:t>Профессионально-ориентированно</w:t>
      </w:r>
      <w:r>
        <w:rPr>
          <w:i/>
          <w:lang w:val="ru-RU"/>
        </w:rPr>
        <w:t>е</w:t>
      </w:r>
      <w:r w:rsidRPr="004B7BF9">
        <w:rPr>
          <w:i/>
          <w:lang w:val="ru-RU"/>
        </w:rPr>
        <w:t xml:space="preserve"> содержание</w:t>
      </w:r>
    </w:p>
  </w:footnote>
  <w:footnote w:id="3">
    <w:p w:rsidR="007C18CF" w:rsidRPr="004B7BF9" w:rsidRDefault="007C18CF" w:rsidP="00484C11">
      <w:pPr>
        <w:pStyle w:val="ad"/>
        <w:rPr>
          <w:lang w:val="ru-RU"/>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37C4D37"/>
    <w:multiLevelType w:val="multilevel"/>
    <w:tmpl w:val="D30CE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59B3630"/>
    <w:multiLevelType w:val="hybridMultilevel"/>
    <w:tmpl w:val="1150A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068833DD"/>
    <w:multiLevelType w:val="hybridMultilevel"/>
    <w:tmpl w:val="B4221C9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228D2F62"/>
    <w:multiLevelType w:val="hybridMultilevel"/>
    <w:tmpl w:val="0448760A"/>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51086A"/>
    <w:multiLevelType w:val="hybridMultilevel"/>
    <w:tmpl w:val="5D9C90A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69754A"/>
    <w:multiLevelType w:val="hybridMultilevel"/>
    <w:tmpl w:val="F7A4E436"/>
    <w:lvl w:ilvl="0" w:tplc="B3C062FE">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nsid w:val="369C40E3"/>
    <w:multiLevelType w:val="hybridMultilevel"/>
    <w:tmpl w:val="30FCAA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AC42E9A"/>
    <w:multiLevelType w:val="hybridMultilevel"/>
    <w:tmpl w:val="1BD084B2"/>
    <w:lvl w:ilvl="0" w:tplc="D23CF810">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nsid w:val="4465065B"/>
    <w:multiLevelType w:val="hybridMultilevel"/>
    <w:tmpl w:val="580ACEC6"/>
    <w:lvl w:ilvl="0" w:tplc="2D6840C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49C4704"/>
    <w:multiLevelType w:val="hybridMultilevel"/>
    <w:tmpl w:val="29B6946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3">
    <w:nsid w:val="49630ECA"/>
    <w:multiLevelType w:val="hybridMultilevel"/>
    <w:tmpl w:val="1EE20B7E"/>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6B3566D"/>
    <w:multiLevelType w:val="hybridMultilevel"/>
    <w:tmpl w:val="CC742EC2"/>
    <w:lvl w:ilvl="0" w:tplc="0419000F">
      <w:start w:val="1"/>
      <w:numFmt w:val="decimal"/>
      <w:lvlText w:val="%1."/>
      <w:lvlJc w:val="left"/>
      <w:pPr>
        <w:ind w:left="753" w:hanging="360"/>
      </w:pPr>
    </w:lvl>
    <w:lvl w:ilvl="1" w:tplc="04190019">
      <w:start w:val="1"/>
      <w:numFmt w:val="lowerLetter"/>
      <w:lvlText w:val="%2."/>
      <w:lvlJc w:val="left"/>
      <w:pPr>
        <w:ind w:left="1473" w:hanging="360"/>
      </w:pPr>
    </w:lvl>
    <w:lvl w:ilvl="2" w:tplc="0419001B">
      <w:start w:val="1"/>
      <w:numFmt w:val="lowerRoman"/>
      <w:lvlText w:val="%3."/>
      <w:lvlJc w:val="right"/>
      <w:pPr>
        <w:ind w:left="2193" w:hanging="180"/>
      </w:pPr>
    </w:lvl>
    <w:lvl w:ilvl="3" w:tplc="0419000F">
      <w:start w:val="1"/>
      <w:numFmt w:val="decimal"/>
      <w:lvlText w:val="%4."/>
      <w:lvlJc w:val="left"/>
      <w:pPr>
        <w:ind w:left="2913" w:hanging="360"/>
      </w:pPr>
    </w:lvl>
    <w:lvl w:ilvl="4" w:tplc="04190019">
      <w:start w:val="1"/>
      <w:numFmt w:val="lowerLetter"/>
      <w:lvlText w:val="%5."/>
      <w:lvlJc w:val="left"/>
      <w:pPr>
        <w:ind w:left="3633" w:hanging="360"/>
      </w:pPr>
    </w:lvl>
    <w:lvl w:ilvl="5" w:tplc="0419001B">
      <w:start w:val="1"/>
      <w:numFmt w:val="lowerRoman"/>
      <w:lvlText w:val="%6."/>
      <w:lvlJc w:val="right"/>
      <w:pPr>
        <w:ind w:left="4353" w:hanging="180"/>
      </w:pPr>
    </w:lvl>
    <w:lvl w:ilvl="6" w:tplc="0419000F">
      <w:start w:val="1"/>
      <w:numFmt w:val="decimal"/>
      <w:lvlText w:val="%7."/>
      <w:lvlJc w:val="left"/>
      <w:pPr>
        <w:ind w:left="5073" w:hanging="360"/>
      </w:pPr>
    </w:lvl>
    <w:lvl w:ilvl="7" w:tplc="04190019">
      <w:start w:val="1"/>
      <w:numFmt w:val="lowerLetter"/>
      <w:lvlText w:val="%8."/>
      <w:lvlJc w:val="left"/>
      <w:pPr>
        <w:ind w:left="5793" w:hanging="360"/>
      </w:pPr>
    </w:lvl>
    <w:lvl w:ilvl="8" w:tplc="0419001B">
      <w:start w:val="1"/>
      <w:numFmt w:val="lowerRoman"/>
      <w:lvlText w:val="%9."/>
      <w:lvlJc w:val="right"/>
      <w:pPr>
        <w:ind w:left="6513" w:hanging="180"/>
      </w:pPr>
    </w:lvl>
  </w:abstractNum>
  <w:abstractNum w:abstractNumId="27">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nsid w:val="5B1C1021"/>
    <w:multiLevelType w:val="hybridMultilevel"/>
    <w:tmpl w:val="0824A62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65C16C96"/>
    <w:multiLevelType w:val="hybridMultilevel"/>
    <w:tmpl w:val="E328F424"/>
    <w:lvl w:ilvl="0" w:tplc="D23CF810">
      <w:start w:val="1"/>
      <w:numFmt w:val="decimal"/>
      <w:lvlText w:val="%1."/>
      <w:lvlJc w:val="left"/>
      <w:pPr>
        <w:ind w:left="644" w:hanging="360"/>
      </w:pPr>
      <w:rPr>
        <w:b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6B4F75A0"/>
    <w:multiLevelType w:val="hybridMultilevel"/>
    <w:tmpl w:val="7CD6B626"/>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4E7F31"/>
    <w:multiLevelType w:val="hybridMultilevel"/>
    <w:tmpl w:val="B084541C"/>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5">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nsid w:val="78010F0A"/>
    <w:multiLevelType w:val="hybridMultilevel"/>
    <w:tmpl w:val="4BFC6348"/>
    <w:lvl w:ilvl="0" w:tplc="B3C062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12"/>
  </w:num>
  <w:num w:numId="2">
    <w:abstractNumId w:val="1"/>
  </w:num>
  <w:num w:numId="3">
    <w:abstractNumId w:val="9"/>
  </w:num>
  <w:num w:numId="4">
    <w:abstractNumId w:val="28"/>
  </w:num>
  <w:num w:numId="5">
    <w:abstractNumId w:val="6"/>
  </w:num>
  <w:num w:numId="6">
    <w:abstractNumId w:val="8"/>
  </w:num>
  <w:num w:numId="7">
    <w:abstractNumId w:val="19"/>
  </w:num>
  <w:num w:numId="8">
    <w:abstractNumId w:val="35"/>
  </w:num>
  <w:num w:numId="9">
    <w:abstractNumId w:val="3"/>
  </w:num>
  <w:num w:numId="10">
    <w:abstractNumId w:val="18"/>
  </w:num>
  <w:num w:numId="11">
    <w:abstractNumId w:val="25"/>
  </w:num>
  <w:num w:numId="12">
    <w:abstractNumId w:val="37"/>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
  </w:num>
  <w:num w:numId="17">
    <w:abstractNumId w:val="24"/>
  </w:num>
  <w:num w:numId="18">
    <w:abstractNumId w:val="30"/>
  </w:num>
  <w:num w:numId="19">
    <w:abstractNumId w:val="27"/>
  </w:num>
  <w:num w:numId="20">
    <w:abstractNumId w:val="31"/>
  </w:num>
  <w:num w:numId="21">
    <w:abstractNumId w:val="14"/>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11"/>
  </w:num>
  <w:num w:numId="25">
    <w:abstractNumId w:val="7"/>
  </w:num>
  <w:num w:numId="26">
    <w:abstractNumId w:val="15"/>
  </w:num>
  <w:num w:numId="27">
    <w:abstractNumId w:val="10"/>
  </w:num>
  <w:num w:numId="28">
    <w:abstractNumId w:val="16"/>
  </w:num>
  <w:num w:numId="29">
    <w:abstractNumId w:val="33"/>
  </w:num>
  <w:num w:numId="30">
    <w:abstractNumId w:val="23"/>
  </w:num>
  <w:num w:numId="31">
    <w:abstractNumId w:val="29"/>
  </w:num>
  <w:num w:numId="32">
    <w:abstractNumId w:val="22"/>
  </w:num>
  <w:num w:numId="33">
    <w:abstractNumId w:val="34"/>
  </w:num>
  <w:num w:numId="34">
    <w:abstractNumId w:val="32"/>
  </w:num>
  <w:num w:numId="35">
    <w:abstractNumId w:val="17"/>
  </w:num>
  <w:num w:numId="36">
    <w:abstractNumId w:val="20"/>
  </w:num>
  <w:num w:numId="37">
    <w:abstractNumId w:val="5"/>
  </w:num>
  <w:num w:numId="38">
    <w:abstractNumId w:val="0"/>
  </w:num>
  <w:num w:numId="39">
    <w:abstractNumId w:val="38"/>
  </w:num>
  <w:num w:numId="40">
    <w:abstractNumId w:val="21"/>
  </w:num>
  <w:num w:numId="4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83EC1"/>
    <w:rsid w:val="00004D64"/>
    <w:rsid w:val="000104E1"/>
    <w:rsid w:val="00012F1E"/>
    <w:rsid w:val="00013FA0"/>
    <w:rsid w:val="00030ABE"/>
    <w:rsid w:val="0003551E"/>
    <w:rsid w:val="00040375"/>
    <w:rsid w:val="000438A1"/>
    <w:rsid w:val="00046F11"/>
    <w:rsid w:val="00050503"/>
    <w:rsid w:val="00053E90"/>
    <w:rsid w:val="00055ECA"/>
    <w:rsid w:val="000615BE"/>
    <w:rsid w:val="00065BDB"/>
    <w:rsid w:val="00066AF7"/>
    <w:rsid w:val="00075A99"/>
    <w:rsid w:val="00076329"/>
    <w:rsid w:val="00080B0D"/>
    <w:rsid w:val="00081F8E"/>
    <w:rsid w:val="000958F2"/>
    <w:rsid w:val="0009626D"/>
    <w:rsid w:val="000973B5"/>
    <w:rsid w:val="000A2EE3"/>
    <w:rsid w:val="000A5F2D"/>
    <w:rsid w:val="000A7453"/>
    <w:rsid w:val="000B3C85"/>
    <w:rsid w:val="000B557A"/>
    <w:rsid w:val="000B65E9"/>
    <w:rsid w:val="000D304B"/>
    <w:rsid w:val="000E2731"/>
    <w:rsid w:val="000E5080"/>
    <w:rsid w:val="000F08E3"/>
    <w:rsid w:val="000F760B"/>
    <w:rsid w:val="001020D9"/>
    <w:rsid w:val="0010667E"/>
    <w:rsid w:val="001129AC"/>
    <w:rsid w:val="00114611"/>
    <w:rsid w:val="001177AA"/>
    <w:rsid w:val="00117C85"/>
    <w:rsid w:val="001319F2"/>
    <w:rsid w:val="00136001"/>
    <w:rsid w:val="00137A74"/>
    <w:rsid w:val="00145960"/>
    <w:rsid w:val="001460AD"/>
    <w:rsid w:val="001500F7"/>
    <w:rsid w:val="00151814"/>
    <w:rsid w:val="00154FD5"/>
    <w:rsid w:val="00155C61"/>
    <w:rsid w:val="00162BEF"/>
    <w:rsid w:val="00162C58"/>
    <w:rsid w:val="00162E94"/>
    <w:rsid w:val="00171945"/>
    <w:rsid w:val="0018427B"/>
    <w:rsid w:val="001918DF"/>
    <w:rsid w:val="001A0DFF"/>
    <w:rsid w:val="001A6995"/>
    <w:rsid w:val="001B2157"/>
    <w:rsid w:val="001B2767"/>
    <w:rsid w:val="001B6AC4"/>
    <w:rsid w:val="001C578B"/>
    <w:rsid w:val="001D07E0"/>
    <w:rsid w:val="001D4EC3"/>
    <w:rsid w:val="001D69CF"/>
    <w:rsid w:val="0020058B"/>
    <w:rsid w:val="00204857"/>
    <w:rsid w:val="00207C8D"/>
    <w:rsid w:val="0021358F"/>
    <w:rsid w:val="002218E4"/>
    <w:rsid w:val="0022201F"/>
    <w:rsid w:val="00227646"/>
    <w:rsid w:val="002419D5"/>
    <w:rsid w:val="00242F43"/>
    <w:rsid w:val="00244E50"/>
    <w:rsid w:val="0024512F"/>
    <w:rsid w:val="00261FA8"/>
    <w:rsid w:val="00275E73"/>
    <w:rsid w:val="002829ED"/>
    <w:rsid w:val="00283AF9"/>
    <w:rsid w:val="00284A82"/>
    <w:rsid w:val="00291E23"/>
    <w:rsid w:val="00296231"/>
    <w:rsid w:val="002972A7"/>
    <w:rsid w:val="002B29B5"/>
    <w:rsid w:val="002C1689"/>
    <w:rsid w:val="002C4A5B"/>
    <w:rsid w:val="002D5EF6"/>
    <w:rsid w:val="002D798B"/>
    <w:rsid w:val="002E4420"/>
    <w:rsid w:val="002F0FFB"/>
    <w:rsid w:val="002F1B76"/>
    <w:rsid w:val="002F385A"/>
    <w:rsid w:val="002F5587"/>
    <w:rsid w:val="00301FD0"/>
    <w:rsid w:val="003028DA"/>
    <w:rsid w:val="00307ACF"/>
    <w:rsid w:val="00307F47"/>
    <w:rsid w:val="00314F9A"/>
    <w:rsid w:val="003231F5"/>
    <w:rsid w:val="0034272E"/>
    <w:rsid w:val="003429AB"/>
    <w:rsid w:val="00346C13"/>
    <w:rsid w:val="00352ECA"/>
    <w:rsid w:val="0036245F"/>
    <w:rsid w:val="00366000"/>
    <w:rsid w:val="0037204E"/>
    <w:rsid w:val="00372715"/>
    <w:rsid w:val="00372DFF"/>
    <w:rsid w:val="003823E4"/>
    <w:rsid w:val="003902C5"/>
    <w:rsid w:val="003903F6"/>
    <w:rsid w:val="00396AC3"/>
    <w:rsid w:val="003B7AD8"/>
    <w:rsid w:val="003C2011"/>
    <w:rsid w:val="003C4C2A"/>
    <w:rsid w:val="003D556E"/>
    <w:rsid w:val="003D7C0E"/>
    <w:rsid w:val="003F0725"/>
    <w:rsid w:val="003F0E22"/>
    <w:rsid w:val="00400D6D"/>
    <w:rsid w:val="0040329B"/>
    <w:rsid w:val="00405C53"/>
    <w:rsid w:val="0040708C"/>
    <w:rsid w:val="00407BCE"/>
    <w:rsid w:val="0041178D"/>
    <w:rsid w:val="00422C99"/>
    <w:rsid w:val="004343E5"/>
    <w:rsid w:val="0045075D"/>
    <w:rsid w:val="00451EEC"/>
    <w:rsid w:val="00454155"/>
    <w:rsid w:val="00454353"/>
    <w:rsid w:val="004564ED"/>
    <w:rsid w:val="004706BC"/>
    <w:rsid w:val="004725EE"/>
    <w:rsid w:val="00473161"/>
    <w:rsid w:val="00473EF2"/>
    <w:rsid w:val="00475BBA"/>
    <w:rsid w:val="00482BB5"/>
    <w:rsid w:val="00484C11"/>
    <w:rsid w:val="00484FC9"/>
    <w:rsid w:val="00492533"/>
    <w:rsid w:val="0049378E"/>
    <w:rsid w:val="004A3258"/>
    <w:rsid w:val="004A6169"/>
    <w:rsid w:val="004B0DB9"/>
    <w:rsid w:val="004B11AA"/>
    <w:rsid w:val="004C1782"/>
    <w:rsid w:val="004C33A3"/>
    <w:rsid w:val="004C4217"/>
    <w:rsid w:val="004C6563"/>
    <w:rsid w:val="004D0841"/>
    <w:rsid w:val="004D4821"/>
    <w:rsid w:val="004D6F1F"/>
    <w:rsid w:val="004E1F43"/>
    <w:rsid w:val="004E1FC0"/>
    <w:rsid w:val="004E59E1"/>
    <w:rsid w:val="004E72CD"/>
    <w:rsid w:val="004F1065"/>
    <w:rsid w:val="004F1CCE"/>
    <w:rsid w:val="004F5101"/>
    <w:rsid w:val="005203DB"/>
    <w:rsid w:val="00523055"/>
    <w:rsid w:val="0052325D"/>
    <w:rsid w:val="0054308C"/>
    <w:rsid w:val="005508C0"/>
    <w:rsid w:val="00552713"/>
    <w:rsid w:val="00552C5D"/>
    <w:rsid w:val="00560633"/>
    <w:rsid w:val="00571EBF"/>
    <w:rsid w:val="00580B83"/>
    <w:rsid w:val="00586BFD"/>
    <w:rsid w:val="00591AE9"/>
    <w:rsid w:val="005958A6"/>
    <w:rsid w:val="0059641F"/>
    <w:rsid w:val="005A165D"/>
    <w:rsid w:val="005A6F21"/>
    <w:rsid w:val="005B4D7A"/>
    <w:rsid w:val="005B5C78"/>
    <w:rsid w:val="005C0196"/>
    <w:rsid w:val="005C179D"/>
    <w:rsid w:val="005C2F89"/>
    <w:rsid w:val="005C5A48"/>
    <w:rsid w:val="005D03CF"/>
    <w:rsid w:val="005D4431"/>
    <w:rsid w:val="005D4958"/>
    <w:rsid w:val="005D591D"/>
    <w:rsid w:val="005E077A"/>
    <w:rsid w:val="005E3B2D"/>
    <w:rsid w:val="005E4CF4"/>
    <w:rsid w:val="005E5F8C"/>
    <w:rsid w:val="005E62EB"/>
    <w:rsid w:val="005E6B16"/>
    <w:rsid w:val="005E7768"/>
    <w:rsid w:val="00604D8C"/>
    <w:rsid w:val="00604EA0"/>
    <w:rsid w:val="006133AC"/>
    <w:rsid w:val="00615839"/>
    <w:rsid w:val="00617488"/>
    <w:rsid w:val="00622D0D"/>
    <w:rsid w:val="0062688E"/>
    <w:rsid w:val="00631230"/>
    <w:rsid w:val="006338E6"/>
    <w:rsid w:val="00634189"/>
    <w:rsid w:val="00642E61"/>
    <w:rsid w:val="00646437"/>
    <w:rsid w:val="006476DA"/>
    <w:rsid w:val="00652618"/>
    <w:rsid w:val="00661200"/>
    <w:rsid w:val="00661DEC"/>
    <w:rsid w:val="00664489"/>
    <w:rsid w:val="0066681D"/>
    <w:rsid w:val="00680E1A"/>
    <w:rsid w:val="00683191"/>
    <w:rsid w:val="00691B10"/>
    <w:rsid w:val="00695259"/>
    <w:rsid w:val="0069676F"/>
    <w:rsid w:val="006A5C73"/>
    <w:rsid w:val="006A640C"/>
    <w:rsid w:val="006A7F51"/>
    <w:rsid w:val="006C0B65"/>
    <w:rsid w:val="006C1817"/>
    <w:rsid w:val="006C788D"/>
    <w:rsid w:val="006E209F"/>
    <w:rsid w:val="006E524A"/>
    <w:rsid w:val="006F353E"/>
    <w:rsid w:val="007053E0"/>
    <w:rsid w:val="00711419"/>
    <w:rsid w:val="00711F9A"/>
    <w:rsid w:val="00715273"/>
    <w:rsid w:val="00716C9F"/>
    <w:rsid w:val="00720857"/>
    <w:rsid w:val="00727A44"/>
    <w:rsid w:val="00727F17"/>
    <w:rsid w:val="00730063"/>
    <w:rsid w:val="00733D18"/>
    <w:rsid w:val="0073576A"/>
    <w:rsid w:val="007362D4"/>
    <w:rsid w:val="00741A79"/>
    <w:rsid w:val="00745350"/>
    <w:rsid w:val="00751D9C"/>
    <w:rsid w:val="00760A6C"/>
    <w:rsid w:val="00764A76"/>
    <w:rsid w:val="00773356"/>
    <w:rsid w:val="007742B0"/>
    <w:rsid w:val="0078180F"/>
    <w:rsid w:val="00784C2B"/>
    <w:rsid w:val="007B4C11"/>
    <w:rsid w:val="007C18CF"/>
    <w:rsid w:val="007D5A07"/>
    <w:rsid w:val="007D5CD1"/>
    <w:rsid w:val="007D7BB7"/>
    <w:rsid w:val="007E248F"/>
    <w:rsid w:val="007E7AAF"/>
    <w:rsid w:val="00814575"/>
    <w:rsid w:val="008177D5"/>
    <w:rsid w:val="00823D73"/>
    <w:rsid w:val="00832FC1"/>
    <w:rsid w:val="0083306D"/>
    <w:rsid w:val="008348E8"/>
    <w:rsid w:val="00841240"/>
    <w:rsid w:val="00845CB9"/>
    <w:rsid w:val="0085207F"/>
    <w:rsid w:val="0085510F"/>
    <w:rsid w:val="008659E2"/>
    <w:rsid w:val="008671D0"/>
    <w:rsid w:val="00871359"/>
    <w:rsid w:val="00883852"/>
    <w:rsid w:val="00883EC1"/>
    <w:rsid w:val="008840FD"/>
    <w:rsid w:val="0088640F"/>
    <w:rsid w:val="008A33DC"/>
    <w:rsid w:val="008A7A64"/>
    <w:rsid w:val="008C3023"/>
    <w:rsid w:val="008C66F7"/>
    <w:rsid w:val="008C6D34"/>
    <w:rsid w:val="008D0010"/>
    <w:rsid w:val="008D066A"/>
    <w:rsid w:val="008E31E5"/>
    <w:rsid w:val="008E5BAC"/>
    <w:rsid w:val="008F086A"/>
    <w:rsid w:val="008F4FD2"/>
    <w:rsid w:val="008F66A0"/>
    <w:rsid w:val="008F7F1E"/>
    <w:rsid w:val="00914AB3"/>
    <w:rsid w:val="00920817"/>
    <w:rsid w:val="009321E6"/>
    <w:rsid w:val="00934954"/>
    <w:rsid w:val="00935FFF"/>
    <w:rsid w:val="00941067"/>
    <w:rsid w:val="00943B1C"/>
    <w:rsid w:val="00945937"/>
    <w:rsid w:val="009561D1"/>
    <w:rsid w:val="00966316"/>
    <w:rsid w:val="00972692"/>
    <w:rsid w:val="00972928"/>
    <w:rsid w:val="0097657D"/>
    <w:rsid w:val="009901E9"/>
    <w:rsid w:val="0099406B"/>
    <w:rsid w:val="009A1241"/>
    <w:rsid w:val="009A3AC8"/>
    <w:rsid w:val="009A4EC2"/>
    <w:rsid w:val="009B2C56"/>
    <w:rsid w:val="009B773F"/>
    <w:rsid w:val="009B7BDD"/>
    <w:rsid w:val="009C0716"/>
    <w:rsid w:val="009C4061"/>
    <w:rsid w:val="009C485A"/>
    <w:rsid w:val="009C6482"/>
    <w:rsid w:val="009C790F"/>
    <w:rsid w:val="009D7930"/>
    <w:rsid w:val="009F1890"/>
    <w:rsid w:val="009F2D50"/>
    <w:rsid w:val="009F74EF"/>
    <w:rsid w:val="00A018AB"/>
    <w:rsid w:val="00A11D92"/>
    <w:rsid w:val="00A11EEF"/>
    <w:rsid w:val="00A17EB8"/>
    <w:rsid w:val="00A205A6"/>
    <w:rsid w:val="00A33A5F"/>
    <w:rsid w:val="00A36629"/>
    <w:rsid w:val="00A54AA0"/>
    <w:rsid w:val="00A606AF"/>
    <w:rsid w:val="00A63D76"/>
    <w:rsid w:val="00A65260"/>
    <w:rsid w:val="00A7050C"/>
    <w:rsid w:val="00A7477B"/>
    <w:rsid w:val="00A87AD3"/>
    <w:rsid w:val="00AA17BD"/>
    <w:rsid w:val="00AB03D6"/>
    <w:rsid w:val="00AB2FCA"/>
    <w:rsid w:val="00AC4432"/>
    <w:rsid w:val="00AF5C00"/>
    <w:rsid w:val="00B01FA7"/>
    <w:rsid w:val="00B027F3"/>
    <w:rsid w:val="00B043DA"/>
    <w:rsid w:val="00B1578D"/>
    <w:rsid w:val="00B16C6C"/>
    <w:rsid w:val="00B21949"/>
    <w:rsid w:val="00B24621"/>
    <w:rsid w:val="00B3230F"/>
    <w:rsid w:val="00B32B49"/>
    <w:rsid w:val="00B35EE9"/>
    <w:rsid w:val="00B42E5E"/>
    <w:rsid w:val="00B55AED"/>
    <w:rsid w:val="00B67E36"/>
    <w:rsid w:val="00B76DAD"/>
    <w:rsid w:val="00B83DE8"/>
    <w:rsid w:val="00B90E58"/>
    <w:rsid w:val="00BA137A"/>
    <w:rsid w:val="00BA274A"/>
    <w:rsid w:val="00BC343A"/>
    <w:rsid w:val="00BC4D73"/>
    <w:rsid w:val="00BD5233"/>
    <w:rsid w:val="00BF24CD"/>
    <w:rsid w:val="00C00C6E"/>
    <w:rsid w:val="00C1314A"/>
    <w:rsid w:val="00C147A4"/>
    <w:rsid w:val="00C14C63"/>
    <w:rsid w:val="00C16821"/>
    <w:rsid w:val="00C24C9A"/>
    <w:rsid w:val="00C26248"/>
    <w:rsid w:val="00C2689F"/>
    <w:rsid w:val="00C41F9D"/>
    <w:rsid w:val="00C439ED"/>
    <w:rsid w:val="00C44FDF"/>
    <w:rsid w:val="00C53D42"/>
    <w:rsid w:val="00C55419"/>
    <w:rsid w:val="00C55CDD"/>
    <w:rsid w:val="00C6336E"/>
    <w:rsid w:val="00C82F6A"/>
    <w:rsid w:val="00C83D35"/>
    <w:rsid w:val="00C842E3"/>
    <w:rsid w:val="00C859C1"/>
    <w:rsid w:val="00C86561"/>
    <w:rsid w:val="00C911F1"/>
    <w:rsid w:val="00C93E85"/>
    <w:rsid w:val="00C9489C"/>
    <w:rsid w:val="00CA1487"/>
    <w:rsid w:val="00CA1FDE"/>
    <w:rsid w:val="00CA6766"/>
    <w:rsid w:val="00CB252A"/>
    <w:rsid w:val="00CC59BB"/>
    <w:rsid w:val="00CC5E29"/>
    <w:rsid w:val="00CC6395"/>
    <w:rsid w:val="00CD58FA"/>
    <w:rsid w:val="00CE2FF5"/>
    <w:rsid w:val="00CF40C2"/>
    <w:rsid w:val="00CF75F9"/>
    <w:rsid w:val="00D01B0F"/>
    <w:rsid w:val="00D16A73"/>
    <w:rsid w:val="00D200A3"/>
    <w:rsid w:val="00D311B7"/>
    <w:rsid w:val="00D35E1F"/>
    <w:rsid w:val="00D42B09"/>
    <w:rsid w:val="00D45BC8"/>
    <w:rsid w:val="00D46736"/>
    <w:rsid w:val="00D50317"/>
    <w:rsid w:val="00D50B12"/>
    <w:rsid w:val="00D667EA"/>
    <w:rsid w:val="00D70046"/>
    <w:rsid w:val="00D7364E"/>
    <w:rsid w:val="00D74243"/>
    <w:rsid w:val="00D82F6F"/>
    <w:rsid w:val="00D831AA"/>
    <w:rsid w:val="00D86D0C"/>
    <w:rsid w:val="00D96C03"/>
    <w:rsid w:val="00DA3A09"/>
    <w:rsid w:val="00DB308E"/>
    <w:rsid w:val="00DC1B24"/>
    <w:rsid w:val="00DC254C"/>
    <w:rsid w:val="00DC526C"/>
    <w:rsid w:val="00DE1FFD"/>
    <w:rsid w:val="00DE3293"/>
    <w:rsid w:val="00DE6F19"/>
    <w:rsid w:val="00DE72B1"/>
    <w:rsid w:val="00DE7BEB"/>
    <w:rsid w:val="00DF0620"/>
    <w:rsid w:val="00DF0F4F"/>
    <w:rsid w:val="00DF23C0"/>
    <w:rsid w:val="00DF4936"/>
    <w:rsid w:val="00E115D6"/>
    <w:rsid w:val="00E17717"/>
    <w:rsid w:val="00E17741"/>
    <w:rsid w:val="00E20137"/>
    <w:rsid w:val="00E20150"/>
    <w:rsid w:val="00E243FA"/>
    <w:rsid w:val="00E26C44"/>
    <w:rsid w:val="00E272C6"/>
    <w:rsid w:val="00E329C3"/>
    <w:rsid w:val="00E35890"/>
    <w:rsid w:val="00E4041E"/>
    <w:rsid w:val="00E424FD"/>
    <w:rsid w:val="00E51B4E"/>
    <w:rsid w:val="00E546CB"/>
    <w:rsid w:val="00E57FF3"/>
    <w:rsid w:val="00E645E8"/>
    <w:rsid w:val="00E669DD"/>
    <w:rsid w:val="00E70454"/>
    <w:rsid w:val="00E80CD7"/>
    <w:rsid w:val="00E81BA3"/>
    <w:rsid w:val="00E82B3B"/>
    <w:rsid w:val="00E93AF6"/>
    <w:rsid w:val="00E956C6"/>
    <w:rsid w:val="00EA41C3"/>
    <w:rsid w:val="00EA4E9B"/>
    <w:rsid w:val="00EA6AE4"/>
    <w:rsid w:val="00EB557A"/>
    <w:rsid w:val="00EB7614"/>
    <w:rsid w:val="00EE0B92"/>
    <w:rsid w:val="00EE0F3E"/>
    <w:rsid w:val="00EE12D0"/>
    <w:rsid w:val="00EE4816"/>
    <w:rsid w:val="00EE6685"/>
    <w:rsid w:val="00EF035A"/>
    <w:rsid w:val="00EF29CF"/>
    <w:rsid w:val="00EF3A38"/>
    <w:rsid w:val="00F00D57"/>
    <w:rsid w:val="00F02346"/>
    <w:rsid w:val="00F073BF"/>
    <w:rsid w:val="00F078D9"/>
    <w:rsid w:val="00F14F61"/>
    <w:rsid w:val="00F214F2"/>
    <w:rsid w:val="00F22C65"/>
    <w:rsid w:val="00F270E4"/>
    <w:rsid w:val="00F336DF"/>
    <w:rsid w:val="00F3562F"/>
    <w:rsid w:val="00F455F4"/>
    <w:rsid w:val="00F54F5E"/>
    <w:rsid w:val="00F6080A"/>
    <w:rsid w:val="00F63745"/>
    <w:rsid w:val="00F63779"/>
    <w:rsid w:val="00F65F1A"/>
    <w:rsid w:val="00F72282"/>
    <w:rsid w:val="00F73729"/>
    <w:rsid w:val="00F77C28"/>
    <w:rsid w:val="00F8071D"/>
    <w:rsid w:val="00F826C4"/>
    <w:rsid w:val="00F95157"/>
    <w:rsid w:val="00F96A11"/>
    <w:rsid w:val="00FA1305"/>
    <w:rsid w:val="00FA4A41"/>
    <w:rsid w:val="00FA5B13"/>
    <w:rsid w:val="00FB3F56"/>
    <w:rsid w:val="00FC2FE2"/>
    <w:rsid w:val="00FC3062"/>
    <w:rsid w:val="00FC4514"/>
    <w:rsid w:val="00FC6356"/>
    <w:rsid w:val="00FD166B"/>
    <w:rsid w:val="00FD382C"/>
    <w:rsid w:val="00FD3DAE"/>
    <w:rsid w:val="00FD469A"/>
    <w:rsid w:val="00FF0ED2"/>
    <w:rsid w:val="00FF5028"/>
    <w:rsid w:val="00FF63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semiHidden/>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42B09"/>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rsid w:val="00D42B09"/>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rsid w:val="00D42B09"/>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rsid w:val="00D42B09"/>
    <w:tblPr>
      <w:tblStyleRowBandSize w:val="1"/>
      <w:tblStyleColBandSize w:val="1"/>
      <w:tblCellMar>
        <w:top w:w="0" w:type="dxa"/>
        <w:left w:w="115" w:type="dxa"/>
        <w:bottom w:w="0" w:type="dxa"/>
        <w:right w:w="115" w:type="dxa"/>
      </w:tblCellMar>
    </w:tblPr>
  </w:style>
  <w:style w:type="table" w:customStyle="1" w:styleId="afa">
    <w:basedOn w:val="TableNormal0"/>
    <w:rsid w:val="00D42B09"/>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rsid w:val="00D42B09"/>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rsid w:val="00D42B09"/>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rsid w:val="00D42B09"/>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paragraph" w:customStyle="1" w:styleId="url">
    <w:name w:val="url"/>
    <w:basedOn w:val="a"/>
    <w:rsid w:val="00604D8C"/>
    <w:pPr>
      <w:suppressAutoHyphens/>
      <w:spacing w:before="280" w:after="280" w:line="240" w:lineRule="auto"/>
    </w:pPr>
    <w:rPr>
      <w:rFonts w:ascii="Times New Roman" w:hAnsi="Times New Roman"/>
      <w:sz w:val="24"/>
      <w:szCs w:val="24"/>
      <w:lang w:eastAsia="ar-SA"/>
    </w:rPr>
  </w:style>
  <w:style w:type="paragraph" w:customStyle="1" w:styleId="Style32">
    <w:name w:val="Style32"/>
    <w:basedOn w:val="a"/>
    <w:rsid w:val="00EE0F3E"/>
    <w:pPr>
      <w:widowControl w:val="0"/>
      <w:autoSpaceDE w:val="0"/>
      <w:autoSpaceDN w:val="0"/>
      <w:adjustRightInd w:val="0"/>
      <w:spacing w:after="0" w:line="416" w:lineRule="exact"/>
      <w:ind w:firstLine="703"/>
      <w:jc w:val="both"/>
    </w:pPr>
    <w:rPr>
      <w:rFonts w:ascii="Times New Roman" w:hAnsi="Times New Roman"/>
      <w:sz w:val="24"/>
      <w:szCs w:val="24"/>
    </w:rPr>
  </w:style>
  <w:style w:type="character" w:customStyle="1" w:styleId="FontStyle51">
    <w:name w:val="Font Style51"/>
    <w:rsid w:val="00EE0F3E"/>
    <w:rPr>
      <w:rFonts w:ascii="Times New Roman" w:hAnsi="Times New Roman" w:cs="Times New Roman" w:hint="default"/>
      <w:sz w:val="22"/>
      <w:szCs w:val="22"/>
    </w:rPr>
  </w:style>
  <w:style w:type="character" w:customStyle="1" w:styleId="aff2">
    <w:name w:val="Гипертекстовая ссылка"/>
    <w:basedOn w:val="a0"/>
    <w:uiPriority w:val="99"/>
    <w:rsid w:val="00407BCE"/>
    <w:rPr>
      <w:color w:val="106BBE"/>
    </w:rPr>
  </w:style>
  <w:style w:type="paragraph" w:customStyle="1" w:styleId="Default">
    <w:name w:val="Default"/>
    <w:rsid w:val="006133AC"/>
    <w:pPr>
      <w:autoSpaceDE w:val="0"/>
      <w:autoSpaceDN w:val="0"/>
      <w:adjustRightInd w:val="0"/>
      <w:spacing w:after="0" w:line="240" w:lineRule="auto"/>
    </w:pPr>
    <w:rPr>
      <w:rFonts w:ascii="Century Schoolbook" w:eastAsiaTheme="minorHAnsi" w:hAnsi="Century Schoolbook" w:cs="Century Schoolbook"/>
      <w:color w:val="000000"/>
      <w:sz w:val="24"/>
      <w:szCs w:val="24"/>
      <w:lang w:eastAsia="en-US"/>
    </w:rPr>
  </w:style>
  <w:style w:type="paragraph" w:styleId="aff3">
    <w:name w:val="No Spacing"/>
    <w:uiPriority w:val="1"/>
    <w:qFormat/>
    <w:rsid w:val="007C18CF"/>
    <w:pPr>
      <w:spacing w:after="0" w:line="240" w:lineRule="auto"/>
    </w:pPr>
    <w:rPr>
      <w:rFonts w:eastAsia="Times New Roman" w:cs="Times New Roman"/>
    </w:rPr>
  </w:style>
  <w:style w:type="paragraph" w:customStyle="1" w:styleId="paragraph">
    <w:name w:val="paragraph"/>
    <w:basedOn w:val="a"/>
    <w:rsid w:val="008A33DC"/>
    <w:pPr>
      <w:spacing w:before="100" w:beforeAutospacing="1" w:after="100" w:afterAutospacing="1" w:line="240" w:lineRule="auto"/>
    </w:pPr>
    <w:rPr>
      <w:rFonts w:ascii="Times New Roman" w:hAnsi="Times New Roman"/>
      <w:sz w:val="24"/>
      <w:szCs w:val="24"/>
    </w:rPr>
  </w:style>
  <w:style w:type="paragraph" w:customStyle="1" w:styleId="listitem">
    <w:name w:val="list__item"/>
    <w:basedOn w:val="a"/>
    <w:rsid w:val="008A33DC"/>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3145137">
      <w:bodyDiv w:val="1"/>
      <w:marLeft w:val="0"/>
      <w:marRight w:val="0"/>
      <w:marTop w:val="0"/>
      <w:marBottom w:val="0"/>
      <w:divBdr>
        <w:top w:val="none" w:sz="0" w:space="0" w:color="auto"/>
        <w:left w:val="none" w:sz="0" w:space="0" w:color="auto"/>
        <w:bottom w:val="none" w:sz="0" w:space="0" w:color="auto"/>
        <w:right w:val="none" w:sz="0" w:space="0" w:color="auto"/>
      </w:divBdr>
    </w:div>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984891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troyservisgarant-ru.turbopages.org/stroyservisgarant.ru/s/services/svarchiki-na-proizvodstvo/?parent-reqid=1696423003836016-915593089867998561900226-production-app-host-vla-turbo-16" TargetMode="External"/><Relationship Id="rId18" Type="http://schemas.openxmlformats.org/officeDocument/2006/relationships/hyperlink" Target="https://profspo.ru/books/91875"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historyrussia.org" TargetMode="External"/><Relationship Id="rId2" Type="http://schemas.openxmlformats.org/officeDocument/2006/relationships/customXml" Target="../customXml/item2.xml"/><Relationship Id="rId16" Type="http://schemas.openxmlformats.org/officeDocument/2006/relationships/hyperlink" Target="https://histrf.ru" TargetMode="External"/><Relationship Id="rId20" Type="http://schemas.openxmlformats.org/officeDocument/2006/relationships/hyperlink" Target="https://profspo.ru/books/9867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bileonline.garant.ru/document/redirect/407384432/0" TargetMode="External"/><Relationship Id="rId5" Type="http://schemas.openxmlformats.org/officeDocument/2006/relationships/settings" Target="settings.xml"/><Relationship Id="rId15" Type="http://schemas.openxmlformats.org/officeDocument/2006/relationships/hyperlink" Target="https://fipi.ru/" TargetMode="External"/><Relationship Id="rId10" Type="http://schemas.openxmlformats.org/officeDocument/2006/relationships/hyperlink" Target="http://mobileonline.garant.ru/document/redirect/70291362/0" TargetMode="External"/><Relationship Id="rId19" Type="http://schemas.openxmlformats.org/officeDocument/2006/relationships/hyperlink" Target="https://urait.ru/bcode/45267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lr.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83D747-DFAB-493F-BB75-D128D794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52</Pages>
  <Words>13925</Words>
  <Characters>79379</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93118</CharactersWithSpaces>
  <SharedDoc>false</SharedDoc>
  <HLinks>
    <vt:vector size="24" baseType="variant">
      <vt:variant>
        <vt:i4>1310775</vt:i4>
      </vt:variant>
      <vt:variant>
        <vt:i4>11</vt:i4>
      </vt:variant>
      <vt:variant>
        <vt:i4>0</vt:i4>
      </vt:variant>
      <vt:variant>
        <vt:i4>5</vt:i4>
      </vt:variant>
      <vt:variant>
        <vt:lpwstr/>
      </vt:variant>
      <vt:variant>
        <vt:lpwstr>_Toc124938102</vt:lpwstr>
      </vt:variant>
      <vt:variant>
        <vt:i4>1310775</vt:i4>
      </vt:variant>
      <vt:variant>
        <vt:i4>8</vt:i4>
      </vt:variant>
      <vt:variant>
        <vt:i4>0</vt:i4>
      </vt:variant>
      <vt:variant>
        <vt:i4>5</vt:i4>
      </vt:variant>
      <vt:variant>
        <vt:lpwstr/>
      </vt:variant>
      <vt:variant>
        <vt:lpwstr>_Toc124938101</vt:lpwstr>
      </vt:variant>
      <vt:variant>
        <vt:i4>1310775</vt:i4>
      </vt:variant>
      <vt:variant>
        <vt:i4>5</vt:i4>
      </vt:variant>
      <vt:variant>
        <vt:i4>0</vt:i4>
      </vt:variant>
      <vt:variant>
        <vt:i4>5</vt:i4>
      </vt:variant>
      <vt:variant>
        <vt:lpwstr/>
      </vt:variant>
      <vt:variant>
        <vt:lpwstr>_Toc124938100</vt:lpwstr>
      </vt:variant>
      <vt:variant>
        <vt:i4>1900598</vt:i4>
      </vt:variant>
      <vt:variant>
        <vt:i4>2</vt:i4>
      </vt:variant>
      <vt:variant>
        <vt:i4>0</vt:i4>
      </vt:variant>
      <vt:variant>
        <vt:i4>5</vt:i4>
      </vt:variant>
      <vt:variant>
        <vt:lpwstr/>
      </vt:variant>
      <vt:variant>
        <vt:lpwstr>_Toc124938099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Шалавина</cp:lastModifiedBy>
  <cp:revision>5</cp:revision>
  <cp:lastPrinted>2023-01-17T11:54:00Z</cp:lastPrinted>
  <dcterms:created xsi:type="dcterms:W3CDTF">2025-04-03T09:07:00Z</dcterms:created>
  <dcterms:modified xsi:type="dcterms:W3CDTF">2025-04-09T12:47:00Z</dcterms:modified>
</cp:coreProperties>
</file>